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A951E9">
        <w:t>,</w:t>
      </w:r>
      <w:r w:rsidR="00ED62CB">
        <w:t xml:space="preserve"> Justin </w:t>
      </w:r>
      <w:proofErr w:type="spellStart"/>
      <w:r w:rsidR="00ED62CB">
        <w:t>Radick</w:t>
      </w:r>
      <w:proofErr w:type="spellEnd"/>
      <w:r w:rsidR="00E803A0">
        <w:t>, Carol Ferguson</w:t>
      </w:r>
      <w:r w:rsidR="007B694E">
        <w:t>, Laura Lentz-</w:t>
      </w:r>
      <w:proofErr w:type="spellStart"/>
      <w:r w:rsidR="007B694E">
        <w:t>Fogt</w:t>
      </w:r>
      <w:proofErr w:type="spellEnd"/>
      <w:r w:rsidR="00252B5F">
        <w:t>;</w:t>
      </w:r>
      <w:r w:rsidR="007B694E">
        <w:t xml:space="preserve"> </w:t>
      </w:r>
      <w:r w:rsidR="0080351B">
        <w:t xml:space="preserve">Mayor Mark </w:t>
      </w:r>
      <w:proofErr w:type="spellStart"/>
      <w:r w:rsidR="0080351B">
        <w:t>Pulfer</w:t>
      </w:r>
      <w:proofErr w:type="spellEnd"/>
      <w:r w:rsidR="0080351B">
        <w:t xml:space="preserve">, </w:t>
      </w:r>
      <w:r w:rsidR="007B694E">
        <w:t>Village Administrator Mike Gorman,</w:t>
      </w:r>
      <w:r w:rsidR="00493173">
        <w:t xml:space="preserve"> </w:t>
      </w:r>
      <w:r w:rsidR="00837B07">
        <w:t>Fiscal Officer Stacy Meyer</w:t>
      </w:r>
      <w:r w:rsidR="002002B4">
        <w:t xml:space="preserve">, </w:t>
      </w:r>
      <w:r w:rsidR="00ED62CB">
        <w:t xml:space="preserve">Fire Chief Tim Bender, </w:t>
      </w:r>
      <w:r w:rsidR="002675E1">
        <w:t>Police Chief Goudy</w:t>
      </w:r>
      <w:r w:rsidR="00AE10AF">
        <w:t>, Todd Garrett,</w:t>
      </w:r>
      <w:r w:rsidR="002675E1">
        <w:t xml:space="preserve"> Kristin Johnson</w:t>
      </w:r>
      <w:r w:rsidR="007B694E">
        <w:t>.</w:t>
      </w:r>
    </w:p>
    <w:p w:rsidR="00E90F78" w:rsidRDefault="00E90F78" w:rsidP="005B0AFB"/>
    <w:p w:rsidR="00AB78E2" w:rsidRDefault="007B694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A12565" w:rsidP="00E11AB9">
      <w:r>
        <w:t>Strasser</w:t>
      </w:r>
      <w:r w:rsidR="00FF0E93">
        <w:t xml:space="preserve"> </w:t>
      </w:r>
      <w:r w:rsidR="00976DAC">
        <w:t>made a motion to waive the reading of the</w:t>
      </w:r>
      <w:r w:rsidR="002808F1">
        <w:t xml:space="preserve"> </w:t>
      </w:r>
      <w:r w:rsidR="002675E1">
        <w:t>September 28</w:t>
      </w:r>
      <w:r w:rsidR="00E0795E">
        <w:t>, 202</w:t>
      </w:r>
      <w:r w:rsidR="00EA2F7F">
        <w:t>1</w:t>
      </w:r>
      <w:r w:rsidR="00FF0E93">
        <w:t xml:space="preserve"> </w:t>
      </w:r>
      <w:r w:rsidR="0008364E">
        <w:t>meet</w:t>
      </w:r>
      <w:r w:rsidR="00FF0E93">
        <w:t xml:space="preserve">ing minutes, seconded by </w:t>
      </w:r>
      <w:proofErr w:type="spellStart"/>
      <w:r w:rsidR="002675E1">
        <w:t>Aselage</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2675E1"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t>September 28</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Radick</w:t>
      </w:r>
      <w:proofErr w:type="spellEnd"/>
      <w:r w:rsidR="00FF0E93">
        <w:t xml:space="preserve">. </w:t>
      </w:r>
      <w:r w:rsidR="005B0AFB">
        <w:t xml:space="preserve"> Roll call </w:t>
      </w:r>
      <w:proofErr w:type="gramStart"/>
      <w:r w:rsidR="005B0AFB">
        <w:t>–</w:t>
      </w:r>
      <w:r w:rsidR="00B33752">
        <w:t xml:space="preserve"> </w:t>
      </w:r>
      <w:r w:rsidR="00E8640B">
        <w:t xml:space="preserve"> All</w:t>
      </w:r>
      <w:proofErr w:type="gramEnd"/>
      <w:r w:rsidR="00E8640B">
        <w:t xml:space="preserve"> </w:t>
      </w:r>
      <w:r w:rsidR="0050033A">
        <w:t>Yeas</w:t>
      </w:r>
      <w:r w:rsidR="00FF0E93">
        <w:t>.</w:t>
      </w:r>
      <w:r w:rsidR="0008364E">
        <w:t xml:space="preserve"> </w:t>
      </w:r>
    </w:p>
    <w:p w:rsidR="005B0AFB" w:rsidRDefault="005B0AFB" w:rsidP="005B0AFB"/>
    <w:p w:rsidR="005B0AFB" w:rsidRDefault="005B0AFB" w:rsidP="005B0AFB">
      <w:r w:rsidRPr="007D166B">
        <w:t xml:space="preserve">Invoices </w:t>
      </w:r>
      <w:r w:rsidRPr="00F75537">
        <w:t>totaling $</w:t>
      </w:r>
      <w:r w:rsidR="002675E1">
        <w:t>37,145.82</w:t>
      </w:r>
      <w:r w:rsidRPr="00F75537">
        <w:t xml:space="preserve"> </w:t>
      </w:r>
      <w:r w:rsidRPr="007D166B">
        <w:t>were presented</w:t>
      </w:r>
      <w:r w:rsidR="008366B6">
        <w:t xml:space="preserve"> for payment.</w:t>
      </w:r>
      <w:r w:rsidR="001C6013">
        <w:t xml:space="preserve">  </w:t>
      </w:r>
      <w:proofErr w:type="spellStart"/>
      <w:r w:rsidR="002675E1">
        <w:t>Radick</w:t>
      </w:r>
      <w:proofErr w:type="spellEnd"/>
      <w:r w:rsidR="000F27E6" w:rsidRPr="000F27E6">
        <w:t xml:space="preserve"> moved and </w:t>
      </w:r>
      <w:r w:rsidR="002675E1">
        <w:t>Strasser</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2675E1" w:rsidP="00F25D29">
      <w:proofErr w:type="spellStart"/>
      <w:r>
        <w:t>Radick</w:t>
      </w:r>
      <w:proofErr w:type="spellEnd"/>
      <w:r w:rsidR="00F25D29">
        <w:t xml:space="preserve"> moved and </w:t>
      </w:r>
      <w:r>
        <w:t>Lentz-</w:t>
      </w:r>
      <w:proofErr w:type="spellStart"/>
      <w:r>
        <w:t>Fogt</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A12F71" w:rsidRDefault="002675E1" w:rsidP="005B0AFB">
      <w:r>
        <w:t>None</w:t>
      </w:r>
    </w:p>
    <w:p w:rsidR="00521A41" w:rsidRDefault="00521A41" w:rsidP="005B0AFB"/>
    <w:p w:rsidR="00CD537F" w:rsidRPr="00A9259F" w:rsidRDefault="005B0AFB" w:rsidP="00CD537F">
      <w:pPr>
        <w:rPr>
          <w:b/>
        </w:rPr>
      </w:pPr>
      <w:r>
        <w:rPr>
          <w:b/>
        </w:rPr>
        <w:t>Legis</w:t>
      </w:r>
      <w:r w:rsidRPr="00BF236F">
        <w:rPr>
          <w:b/>
        </w:rPr>
        <w:t>lation:</w:t>
      </w:r>
    </w:p>
    <w:p w:rsidR="001723DF" w:rsidRPr="001723DF" w:rsidRDefault="001723DF" w:rsidP="001723DF">
      <w:pPr>
        <w:rPr>
          <w:bCs/>
        </w:rPr>
      </w:pPr>
      <w:r w:rsidRPr="001723DF">
        <w:rPr>
          <w:bCs/>
        </w:rPr>
        <w:t xml:space="preserve">Ordinance 21-1795 </w:t>
      </w:r>
      <w:r>
        <w:rPr>
          <w:bCs/>
        </w:rPr>
        <w:t>First</w:t>
      </w:r>
      <w:r w:rsidRPr="001723DF">
        <w:rPr>
          <w:bCs/>
        </w:rPr>
        <w:t xml:space="preserve"> Reading – AN ORDINANCE VACATING A PORTION OF AN UNIMPROVED ALLEY BETWEEN THE PROPERTIES LOCATED AT 307 N. THIRD ST AND 304 N. SECOND ST; 305 N. THIRD ST AND 304 N. SECOND ST; AND, 303 N. THIRD ST AND 304 N. SECOND ST WITHIN THE VILLAGE OF ANNA, SHELBY COUNTY, OHIO</w:t>
      </w:r>
    </w:p>
    <w:p w:rsidR="001723DF" w:rsidRPr="001723DF" w:rsidRDefault="001723DF" w:rsidP="001723DF">
      <w:pPr>
        <w:rPr>
          <w:bCs/>
        </w:rPr>
      </w:pPr>
    </w:p>
    <w:p w:rsidR="00E325A8" w:rsidRDefault="001723DF" w:rsidP="001723DF">
      <w:pPr>
        <w:rPr>
          <w:bCs/>
        </w:rPr>
      </w:pPr>
      <w:r w:rsidRPr="001723DF">
        <w:rPr>
          <w:bCs/>
        </w:rPr>
        <w:t xml:space="preserve">Ordinance 21-1796 </w:t>
      </w:r>
      <w:r>
        <w:rPr>
          <w:bCs/>
        </w:rPr>
        <w:t>First</w:t>
      </w:r>
      <w:r w:rsidRPr="001723DF">
        <w:rPr>
          <w:bCs/>
        </w:rPr>
        <w:t xml:space="preserve"> Reading – AN ORDINANCE AMENDING ORDINANCE NO. 20-1783, OFF-STREET PARKING AND LOADING REGULATIONS: MISCELLANEOUS REQUIREMENTS, CODE SECTION 153.115(E)(1)</w:t>
      </w:r>
    </w:p>
    <w:p w:rsidR="005727C7" w:rsidRDefault="005727C7" w:rsidP="00F54792">
      <w:pPr>
        <w:rPr>
          <w:b/>
        </w:rPr>
      </w:pPr>
    </w:p>
    <w:p w:rsidR="0025183D" w:rsidRPr="00CA1E00" w:rsidRDefault="005B0AFB" w:rsidP="00AE3614">
      <w:r>
        <w:rPr>
          <w:b/>
        </w:rPr>
        <w:t>Rep</w:t>
      </w:r>
      <w:r w:rsidRPr="0021380D">
        <w:rPr>
          <w:b/>
        </w:rPr>
        <w:t>orts:</w:t>
      </w:r>
      <w:r w:rsidRPr="007D166B">
        <w:t xml:space="preserve"> </w:t>
      </w:r>
    </w:p>
    <w:p w:rsidR="002410B4" w:rsidRDefault="002410B4" w:rsidP="00AE3614">
      <w:pPr>
        <w:rPr>
          <w:color w:val="000000"/>
        </w:rPr>
      </w:pPr>
      <w:r>
        <w:rPr>
          <w:color w:val="000000"/>
        </w:rPr>
        <w:t xml:space="preserve">Mayor </w:t>
      </w:r>
      <w:r w:rsidR="00DE0D5A">
        <w:rPr>
          <w:color w:val="000000"/>
        </w:rPr>
        <w:t>–</w:t>
      </w:r>
      <w:r>
        <w:rPr>
          <w:color w:val="000000"/>
        </w:rPr>
        <w:t xml:space="preserve"> </w:t>
      </w:r>
      <w:r w:rsidR="00DE0D5A">
        <w:rPr>
          <w:color w:val="000000"/>
        </w:rPr>
        <w:t>Rotary report is $0.  Mayor’s Court will begin again after the first of the year.  Trick or Treat will be held October 31</w:t>
      </w:r>
      <w:r w:rsidR="00DE0D5A" w:rsidRPr="00DE0D5A">
        <w:rPr>
          <w:color w:val="000000"/>
          <w:vertAlign w:val="superscript"/>
        </w:rPr>
        <w:t>st</w:t>
      </w:r>
      <w:r w:rsidR="00DE0D5A">
        <w:rPr>
          <w:color w:val="000000"/>
        </w:rPr>
        <w:t xml:space="preserve"> from 1:00 PM – 3:00 PM. </w:t>
      </w:r>
    </w:p>
    <w:p w:rsidR="002410B4" w:rsidRDefault="002410B4" w:rsidP="00AE3614">
      <w:pPr>
        <w:rPr>
          <w:color w:val="000000"/>
        </w:rPr>
      </w:pPr>
    </w:p>
    <w:p w:rsidR="00D95107" w:rsidRDefault="005701B1" w:rsidP="00AE3614">
      <w:pPr>
        <w:rPr>
          <w:color w:val="000000"/>
        </w:rPr>
      </w:pPr>
      <w:r>
        <w:rPr>
          <w:color w:val="000000"/>
        </w:rPr>
        <w:t>Village Administrator</w:t>
      </w:r>
      <w:r w:rsidR="00D95107">
        <w:rPr>
          <w:color w:val="000000"/>
        </w:rPr>
        <w:t xml:space="preserve"> – </w:t>
      </w:r>
      <w:r w:rsidR="00DE0D5A" w:rsidRPr="00DE0D5A">
        <w:rPr>
          <w:color w:val="000000"/>
        </w:rPr>
        <w:t>There will be a public meeting for phase II of the South Street reconstruction</w:t>
      </w:r>
      <w:r w:rsidR="00116760">
        <w:rPr>
          <w:color w:val="000000"/>
        </w:rPr>
        <w:t xml:space="preserve"> to review the engineer’s estimate for property owner assessments.</w:t>
      </w:r>
      <w:r w:rsidR="00DE0D5A">
        <w:rPr>
          <w:color w:val="000000"/>
        </w:rPr>
        <w:t xml:space="preserve">  Jones &amp; Henry Engineering </w:t>
      </w:r>
      <w:r w:rsidR="00116760">
        <w:rPr>
          <w:color w:val="000000"/>
        </w:rPr>
        <w:t>has</w:t>
      </w:r>
      <w:r w:rsidR="00DE0D5A">
        <w:rPr>
          <w:color w:val="000000"/>
        </w:rPr>
        <w:t xml:space="preserve"> provide</w:t>
      </w:r>
      <w:r w:rsidR="00116760">
        <w:rPr>
          <w:color w:val="000000"/>
        </w:rPr>
        <w:t>d</w:t>
      </w:r>
      <w:r w:rsidR="00DE0D5A">
        <w:rPr>
          <w:color w:val="000000"/>
        </w:rPr>
        <w:t xml:space="preserve"> a quote for a </w:t>
      </w:r>
      <w:proofErr w:type="gramStart"/>
      <w:r w:rsidR="00DE0D5A">
        <w:rPr>
          <w:color w:val="000000"/>
        </w:rPr>
        <w:t>needs</w:t>
      </w:r>
      <w:proofErr w:type="gramEnd"/>
      <w:r w:rsidR="00DE0D5A">
        <w:rPr>
          <w:color w:val="000000"/>
        </w:rPr>
        <w:t xml:space="preserve"> assessment for the water and sewer plants.  A second quote will be obtained.  </w:t>
      </w:r>
      <w:r w:rsidR="00816686">
        <w:rPr>
          <w:color w:val="000000"/>
        </w:rPr>
        <w:t>The townhall will get a regular cleaning.</w:t>
      </w:r>
      <w:r w:rsidR="00310FEC">
        <w:rPr>
          <w:color w:val="000000"/>
        </w:rPr>
        <w:t xml:space="preserve">  A letter was received for Mark’s Bike Drive for anyone interested in donating bikes that will be given to kids at Christmas.</w:t>
      </w:r>
      <w:r w:rsidR="00816686">
        <w:rPr>
          <w:color w:val="000000"/>
        </w:rPr>
        <w:t xml:space="preserve">  Timber Trail phase II rezoning meeting is scheduled for </w:t>
      </w:r>
      <w:r w:rsidR="00116760">
        <w:rPr>
          <w:color w:val="000000"/>
        </w:rPr>
        <w:t>November</w:t>
      </w:r>
      <w:r w:rsidR="00816686">
        <w:rPr>
          <w:color w:val="000000"/>
        </w:rPr>
        <w:t xml:space="preserve"> </w:t>
      </w:r>
      <w:r w:rsidR="00116760">
        <w:rPr>
          <w:color w:val="000000"/>
        </w:rPr>
        <w:t>9</w:t>
      </w:r>
      <w:r w:rsidR="00816686" w:rsidRPr="00816686">
        <w:rPr>
          <w:color w:val="000000"/>
          <w:vertAlign w:val="superscript"/>
        </w:rPr>
        <w:t>th</w:t>
      </w:r>
      <w:r w:rsidR="00816686">
        <w:rPr>
          <w:color w:val="000000"/>
        </w:rPr>
        <w:t>.  There has been vandalism at the park again.  A new camera system will be looked at.</w:t>
      </w:r>
      <w:r w:rsidR="00966BB1">
        <w:rPr>
          <w:color w:val="000000"/>
        </w:rPr>
        <w:t xml:space="preserve">  There are a few houses in town that have been altered to become multi family dwellings.  </w:t>
      </w:r>
      <w:r w:rsidR="00310FEC" w:rsidRPr="00310FEC">
        <w:rPr>
          <w:color w:val="000000"/>
        </w:rPr>
        <w:t xml:space="preserve">This is not in line with our zoning regulations.  </w:t>
      </w:r>
      <w:r w:rsidR="00310FEC">
        <w:rPr>
          <w:color w:val="000000"/>
        </w:rPr>
        <w:t xml:space="preserve">A rental inspection program along with a fee will be explored.  </w:t>
      </w:r>
      <w:r w:rsidR="00365500">
        <w:rPr>
          <w:color w:val="000000"/>
        </w:rPr>
        <w:t>Public works is currently working on grass seeding for the drainage project area.  Crack sealing continues.</w:t>
      </w:r>
      <w:r w:rsidR="006561CD">
        <w:rPr>
          <w:color w:val="000000"/>
        </w:rPr>
        <w:t xml:space="preserve">  </w:t>
      </w:r>
      <w:proofErr w:type="spellStart"/>
      <w:r w:rsidR="006561CD">
        <w:rPr>
          <w:color w:val="000000"/>
        </w:rPr>
        <w:lastRenderedPageBreak/>
        <w:t>Aselage</w:t>
      </w:r>
      <w:proofErr w:type="spellEnd"/>
      <w:r w:rsidR="006561CD">
        <w:rPr>
          <w:color w:val="000000"/>
        </w:rPr>
        <w:t xml:space="preserve"> notes a large crack on E. Walnut that needs sealed.  </w:t>
      </w:r>
      <w:proofErr w:type="spellStart"/>
      <w:r w:rsidR="006561CD">
        <w:rPr>
          <w:color w:val="000000"/>
        </w:rPr>
        <w:t>Pulfer</w:t>
      </w:r>
      <w:proofErr w:type="spellEnd"/>
      <w:r w:rsidR="006561CD">
        <w:rPr>
          <w:color w:val="000000"/>
        </w:rPr>
        <w:t xml:space="preserve"> mentions deformation of the road at Third and North Streets.</w:t>
      </w:r>
      <w:r w:rsidR="00365500">
        <w:rPr>
          <w:color w:val="000000"/>
        </w:rPr>
        <w:t xml:space="preserve">  Nagel Excavating is looking into alternate pipe options</w:t>
      </w:r>
      <w:r w:rsidR="006561CD">
        <w:rPr>
          <w:color w:val="000000"/>
        </w:rPr>
        <w:t xml:space="preserve"> for the County Road 25A project</w:t>
      </w:r>
      <w:r w:rsidR="00365500">
        <w:rPr>
          <w:color w:val="000000"/>
        </w:rPr>
        <w:t xml:space="preserve">.  ORW will complete an energy assessment for the plants.  </w:t>
      </w:r>
      <w:r w:rsidR="00636DA7">
        <w:rPr>
          <w:color w:val="000000"/>
        </w:rPr>
        <w:t>J&amp;L Power Equipment was contacted regarding working on the chipper.</w:t>
      </w:r>
      <w:r w:rsidR="006561CD">
        <w:rPr>
          <w:color w:val="000000"/>
        </w:rPr>
        <w:t xml:space="preserve"> </w:t>
      </w:r>
    </w:p>
    <w:p w:rsidR="00D95107" w:rsidRDefault="00D95107" w:rsidP="00AE3614">
      <w:pPr>
        <w:rPr>
          <w:color w:val="000000"/>
        </w:rPr>
      </w:pPr>
    </w:p>
    <w:p w:rsidR="009978FD" w:rsidRDefault="00CB497F" w:rsidP="00AE3614">
      <w:pPr>
        <w:rPr>
          <w:color w:val="000000"/>
        </w:rPr>
      </w:pPr>
      <w:r>
        <w:rPr>
          <w:color w:val="000000"/>
        </w:rPr>
        <w:t>Fiscal Officer</w:t>
      </w:r>
      <w:r w:rsidR="005701B1">
        <w:rPr>
          <w:color w:val="000000"/>
        </w:rPr>
        <w:t xml:space="preserve"> –</w:t>
      </w:r>
      <w:r w:rsidR="00966BB1">
        <w:rPr>
          <w:color w:val="000000"/>
        </w:rPr>
        <w:t xml:space="preserve"> $3158.19 of stale checks have been moved to the unclaimed money fund.  After five years, if those funds are still unclaimed, they can be transferred to the general fund.  The canopy on the front of the building has been removed and will be replaced when ready.  Worker’s Compensation has approved a 10% reduction in premiums for 2022.  Engineering costs for the Timber Trail phase II review of plans currently total $3407.50.</w:t>
      </w:r>
    </w:p>
    <w:p w:rsidR="005707FA" w:rsidRDefault="005707FA" w:rsidP="00AE3614">
      <w:pPr>
        <w:rPr>
          <w:color w:val="000000"/>
        </w:rPr>
      </w:pPr>
    </w:p>
    <w:p w:rsidR="003C1312" w:rsidRDefault="001723DF" w:rsidP="00AE3614">
      <w:pPr>
        <w:rPr>
          <w:color w:val="000000"/>
        </w:rPr>
      </w:pPr>
      <w:r>
        <w:rPr>
          <w:color w:val="000000"/>
        </w:rPr>
        <w:t>Police</w:t>
      </w:r>
      <w:r w:rsidR="005707FA">
        <w:rPr>
          <w:color w:val="000000"/>
        </w:rPr>
        <w:t xml:space="preserve"> Chief – </w:t>
      </w:r>
      <w:r w:rsidR="00F01783">
        <w:rPr>
          <w:color w:val="000000"/>
        </w:rPr>
        <w:t xml:space="preserve">The department will be </w:t>
      </w:r>
      <w:r w:rsidR="006057D4">
        <w:rPr>
          <w:color w:val="000000"/>
        </w:rPr>
        <w:t xml:space="preserve">participating in Shop with a Cop and will do some extras for some local families.  </w:t>
      </w:r>
      <w:r w:rsidR="00970659">
        <w:rPr>
          <w:color w:val="000000"/>
        </w:rPr>
        <w:t xml:space="preserve">Creative Marketplace will open up their community room and the Girl Scouts will help wrap presents.  </w:t>
      </w:r>
      <w:r w:rsidR="006057D4">
        <w:rPr>
          <w:color w:val="000000"/>
        </w:rPr>
        <w:t>The trailer Ordinance will be on the next agenda.</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1723DF">
        <w:rPr>
          <w:color w:val="000000"/>
        </w:rPr>
        <w:t>November 9</w:t>
      </w:r>
      <w:r w:rsidR="00F647AB">
        <w:rPr>
          <w:color w:val="000000"/>
        </w:rPr>
        <w:t>, 2021</w:t>
      </w:r>
      <w:r w:rsidR="00D305A2">
        <w:rPr>
          <w:color w:val="000000"/>
        </w:rPr>
        <w:t xml:space="preserve"> at 6:00 P.M.</w:t>
      </w:r>
      <w:r w:rsidR="00BC763B">
        <w:rPr>
          <w:color w:val="000000"/>
        </w:rPr>
        <w:t xml:space="preserve">  </w:t>
      </w:r>
      <w:r w:rsidR="00AF6B39">
        <w:rPr>
          <w:color w:val="000000"/>
        </w:rPr>
        <w:t xml:space="preserve">  </w:t>
      </w:r>
    </w:p>
    <w:p w:rsidR="00A31A20" w:rsidRDefault="00A31A20" w:rsidP="00AE3614">
      <w:pPr>
        <w:rPr>
          <w:color w:val="000000"/>
        </w:rPr>
      </w:pPr>
    </w:p>
    <w:p w:rsidR="001E0C8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1723DF">
        <w:rPr>
          <w:color w:val="000000"/>
        </w:rPr>
        <w:t>October 26</w:t>
      </w:r>
      <w:r w:rsidR="00991E39">
        <w:rPr>
          <w:color w:val="000000"/>
        </w:rPr>
        <w:t>,</w:t>
      </w:r>
      <w:r w:rsidR="00F647AB">
        <w:rPr>
          <w:color w:val="000000"/>
        </w:rPr>
        <w:t xml:space="preserve"> 2021</w:t>
      </w:r>
      <w:r w:rsidR="00D82F8B">
        <w:rPr>
          <w:color w:val="000000"/>
        </w:rPr>
        <w:t xml:space="preserve"> at 6:</w:t>
      </w:r>
      <w:r w:rsidR="00CA465B">
        <w:rPr>
          <w:color w:val="000000"/>
        </w:rPr>
        <w:t>3</w:t>
      </w:r>
      <w:r w:rsidR="00D82F8B">
        <w:rPr>
          <w:color w:val="000000"/>
        </w:rPr>
        <w:t>0 P.M.</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w:t>
      </w:r>
      <w:r w:rsidR="00D567AF">
        <w:rPr>
          <w:color w:val="000000"/>
        </w:rPr>
        <w:t xml:space="preserve"> is </w:t>
      </w:r>
      <w:r w:rsidR="001723DF">
        <w:rPr>
          <w:color w:val="000000"/>
        </w:rPr>
        <w:t>November 2</w:t>
      </w:r>
      <w:r w:rsidR="00991E39">
        <w:rPr>
          <w:color w:val="000000"/>
        </w:rPr>
        <w:t>,</w:t>
      </w:r>
      <w:r w:rsidR="00F647AB">
        <w:rPr>
          <w:color w:val="000000"/>
        </w:rPr>
        <w:t xml:space="preserve"> 2021</w:t>
      </w:r>
      <w:r w:rsidR="000913B9">
        <w:rPr>
          <w:color w:val="000000"/>
        </w:rPr>
        <w:t xml:space="preserve"> at 6:3</w:t>
      </w:r>
      <w:r w:rsidR="001D728E">
        <w:rPr>
          <w:color w:val="000000"/>
        </w:rPr>
        <w:t>0 P.M</w:t>
      </w:r>
      <w:r w:rsidR="00704A72">
        <w:rPr>
          <w:color w:val="000000"/>
        </w:rPr>
        <w:t>.</w:t>
      </w:r>
    </w:p>
    <w:p w:rsidR="00A91E85" w:rsidRDefault="00A91E85" w:rsidP="00FE0416">
      <w:pPr>
        <w:rPr>
          <w:color w:val="000000"/>
        </w:rPr>
      </w:pPr>
    </w:p>
    <w:p w:rsidR="008A58E8" w:rsidRDefault="00A91E85" w:rsidP="00A24A5C">
      <w:pPr>
        <w:rPr>
          <w:color w:val="000000"/>
        </w:rPr>
      </w:pPr>
      <w:r>
        <w:rPr>
          <w:color w:val="000000"/>
        </w:rPr>
        <w:t>Parks and Recreation –</w:t>
      </w:r>
      <w:r w:rsidR="00465352">
        <w:rPr>
          <w:color w:val="000000"/>
        </w:rPr>
        <w:t xml:space="preserve"> </w:t>
      </w:r>
      <w:r w:rsidR="00682889">
        <w:rPr>
          <w:color w:val="000000"/>
        </w:rPr>
        <w:t xml:space="preserve">Thoughts for next year were discussed.  </w:t>
      </w:r>
      <w:r w:rsidR="00DC4FC4">
        <w:rPr>
          <w:color w:val="000000"/>
        </w:rPr>
        <w:t xml:space="preserve">Next </w:t>
      </w:r>
      <w:r w:rsidR="00712941">
        <w:rPr>
          <w:color w:val="000000"/>
        </w:rPr>
        <w:t>meet</w:t>
      </w:r>
      <w:r w:rsidR="00DC4FC4">
        <w:rPr>
          <w:color w:val="000000"/>
        </w:rPr>
        <w:t>ing</w:t>
      </w:r>
      <w:r w:rsidR="00712941">
        <w:rPr>
          <w:color w:val="000000"/>
        </w:rPr>
        <w:t xml:space="preserve"> i</w:t>
      </w:r>
      <w:r w:rsidR="005B2666">
        <w:rPr>
          <w:color w:val="000000"/>
        </w:rPr>
        <w:t>s</w:t>
      </w:r>
      <w:r w:rsidR="00712941">
        <w:rPr>
          <w:color w:val="000000"/>
        </w:rPr>
        <w:t xml:space="preserve"> </w:t>
      </w:r>
      <w:r w:rsidR="001723DF">
        <w:rPr>
          <w:color w:val="000000"/>
        </w:rPr>
        <w:t>March 2022.</w:t>
      </w:r>
    </w:p>
    <w:p w:rsidR="00DC4FC4" w:rsidRDefault="00DC4FC4" w:rsidP="00A24A5C">
      <w:pPr>
        <w:rPr>
          <w:color w:val="000000"/>
        </w:rPr>
      </w:pPr>
    </w:p>
    <w:p w:rsidR="005B2666" w:rsidRPr="00E866C3" w:rsidRDefault="008A58E8" w:rsidP="00A24A5C">
      <w:pPr>
        <w:rPr>
          <w:color w:val="000000"/>
        </w:rPr>
      </w:pPr>
      <w:r>
        <w:rPr>
          <w:color w:val="000000"/>
        </w:rPr>
        <w:t>Planning Commission – Next meeting is</w:t>
      </w:r>
      <w:r w:rsidR="00CA465B">
        <w:rPr>
          <w:color w:val="000000"/>
        </w:rPr>
        <w:t xml:space="preserve"> </w:t>
      </w:r>
      <w:r w:rsidR="001723DF">
        <w:rPr>
          <w:color w:val="000000"/>
        </w:rPr>
        <w:t>November 2</w:t>
      </w:r>
      <w:r>
        <w:rPr>
          <w:color w:val="000000"/>
        </w:rPr>
        <w:t>, 2021 at 7:00 P.M.</w:t>
      </w:r>
    </w:p>
    <w:p w:rsidR="00E866C3" w:rsidRPr="005566D1" w:rsidRDefault="00E866C3" w:rsidP="00E866C3">
      <w:pPr>
        <w:pStyle w:val="ListParagraph"/>
        <w:rPr>
          <w:color w:val="000000"/>
        </w:rPr>
      </w:pPr>
    </w:p>
    <w:p w:rsidR="00E313EB" w:rsidRDefault="0007395A" w:rsidP="005D3E06">
      <w:pPr>
        <w:rPr>
          <w:b/>
          <w:color w:val="000000"/>
        </w:rPr>
      </w:pPr>
      <w:r>
        <w:rPr>
          <w:b/>
          <w:color w:val="000000"/>
        </w:rPr>
        <w:t>Old Business</w:t>
      </w:r>
      <w:bookmarkStart w:id="0" w:name="_Hlk67060531"/>
    </w:p>
    <w:p w:rsidR="00006696" w:rsidRPr="00FA6E0D" w:rsidRDefault="00E313EB" w:rsidP="003279A5">
      <w:pPr>
        <w:rPr>
          <w:color w:val="000000"/>
        </w:rPr>
      </w:pPr>
      <w:r>
        <w:rPr>
          <w:b/>
          <w:color w:val="000000"/>
        </w:rPr>
        <w:t xml:space="preserve">-  </w:t>
      </w:r>
      <w:bookmarkEnd w:id="0"/>
      <w:r w:rsidR="00FA6E0D" w:rsidRPr="00FA6E0D">
        <w:rPr>
          <w:color w:val="000000"/>
        </w:rPr>
        <w:t>October 15</w:t>
      </w:r>
      <w:r w:rsidR="00FA6E0D" w:rsidRPr="00FA6E0D">
        <w:rPr>
          <w:color w:val="000000"/>
          <w:vertAlign w:val="superscript"/>
        </w:rPr>
        <w:t>th</w:t>
      </w:r>
      <w:r w:rsidR="00FA6E0D">
        <w:rPr>
          <w:color w:val="000000"/>
        </w:rPr>
        <w:t xml:space="preserve"> is the deadline for owner completion of sidewalks for the 2022 program.  </w:t>
      </w:r>
      <w:r w:rsidR="00482EB8">
        <w:rPr>
          <w:color w:val="000000"/>
        </w:rPr>
        <w:t>There are two properties that still need to fix their sidewalks due to their contractor’s negligence and poor work</w:t>
      </w:r>
      <w:r w:rsidR="003B32F1">
        <w:rPr>
          <w:color w:val="000000"/>
        </w:rPr>
        <w:t xml:space="preserve">; and one property is actively working.  </w:t>
      </w:r>
      <w:proofErr w:type="spellStart"/>
      <w:r w:rsidR="00482EB8">
        <w:rPr>
          <w:color w:val="000000"/>
        </w:rPr>
        <w:t>Wannemacher</w:t>
      </w:r>
      <w:proofErr w:type="spellEnd"/>
      <w:r w:rsidR="00482EB8">
        <w:rPr>
          <w:color w:val="000000"/>
        </w:rPr>
        <w:t xml:space="preserve"> Construction has completed the Village contract for sidewalks and will possibly </w:t>
      </w:r>
      <w:r w:rsidR="003B32F1">
        <w:rPr>
          <w:color w:val="000000"/>
        </w:rPr>
        <w:t xml:space="preserve">tear out and </w:t>
      </w:r>
      <w:r w:rsidR="00482EB8">
        <w:rPr>
          <w:color w:val="000000"/>
        </w:rPr>
        <w:t xml:space="preserve">redo the </w:t>
      </w:r>
      <w:r w:rsidR="003B32F1">
        <w:rPr>
          <w:color w:val="000000"/>
        </w:rPr>
        <w:t>sidewalks on those two properties</w:t>
      </w:r>
      <w:r w:rsidR="00482EB8">
        <w:rPr>
          <w:color w:val="000000"/>
        </w:rPr>
        <w:t>.</w:t>
      </w:r>
      <w:r w:rsidR="00E3572C">
        <w:rPr>
          <w:color w:val="000000"/>
        </w:rPr>
        <w:t xml:space="preserve">  </w:t>
      </w:r>
      <w:r w:rsidR="008D27C7">
        <w:rPr>
          <w:color w:val="000000"/>
        </w:rPr>
        <w:t xml:space="preserve">Moving forward, the sidewalk program will be evaluated and areas </w:t>
      </w:r>
      <w:bookmarkStart w:id="1" w:name="_GoBack"/>
      <w:bookmarkEnd w:id="1"/>
      <w:r w:rsidR="008D27C7">
        <w:rPr>
          <w:color w:val="000000"/>
        </w:rPr>
        <w:t>possibly adjusted.</w:t>
      </w:r>
    </w:p>
    <w:p w:rsidR="00A3535A" w:rsidRPr="00A3535A" w:rsidRDefault="00A3535A" w:rsidP="006D2EEB">
      <w:pPr>
        <w:rPr>
          <w:color w:val="000000"/>
        </w:rPr>
      </w:pPr>
    </w:p>
    <w:p w:rsidR="00030808" w:rsidRDefault="00901C13" w:rsidP="00030808">
      <w:pPr>
        <w:rPr>
          <w:b/>
          <w:color w:val="000000"/>
        </w:rPr>
      </w:pPr>
      <w:r>
        <w:rPr>
          <w:b/>
          <w:color w:val="000000"/>
        </w:rPr>
        <w:t>New</w:t>
      </w:r>
      <w:r w:rsidR="00BB0E24">
        <w:rPr>
          <w:b/>
          <w:color w:val="000000"/>
        </w:rPr>
        <w:t xml:space="preserve"> </w:t>
      </w:r>
      <w:r w:rsidR="006D2EEB">
        <w:rPr>
          <w:b/>
          <w:color w:val="000000"/>
        </w:rPr>
        <w:t>Business</w:t>
      </w:r>
    </w:p>
    <w:p w:rsidR="00E87ACF" w:rsidRPr="000A3B96" w:rsidRDefault="00FD76CE" w:rsidP="007615BE">
      <w:pPr>
        <w:rPr>
          <w:color w:val="000000"/>
        </w:rPr>
      </w:pPr>
      <w:r w:rsidRPr="00FD76CE">
        <w:rPr>
          <w:color w:val="000000"/>
        </w:rPr>
        <w:t xml:space="preserve">-  </w:t>
      </w:r>
      <w:r w:rsidR="00482EB8">
        <w:rPr>
          <w:color w:val="000000"/>
        </w:rPr>
        <w:t>Options will be explored for residents requesting additional recycling containers.</w:t>
      </w:r>
    </w:p>
    <w:p w:rsidR="00B77255" w:rsidRDefault="00B77255" w:rsidP="005B0AFB">
      <w:pPr>
        <w:rPr>
          <w:color w:val="000000"/>
        </w:rPr>
      </w:pPr>
    </w:p>
    <w:p w:rsidR="00482EB8" w:rsidRDefault="00482EB8" w:rsidP="005B0AFB">
      <w:pPr>
        <w:rPr>
          <w:color w:val="000000"/>
        </w:rPr>
      </w:pPr>
      <w:proofErr w:type="spellStart"/>
      <w:r>
        <w:rPr>
          <w:color w:val="000000"/>
        </w:rPr>
        <w:t>Aselage</w:t>
      </w:r>
      <w:proofErr w:type="spellEnd"/>
      <w:r>
        <w:rPr>
          <w:color w:val="000000"/>
        </w:rPr>
        <w:t xml:space="preserve"> moved and Lentz-</w:t>
      </w:r>
      <w:proofErr w:type="spellStart"/>
      <w:r>
        <w:rPr>
          <w:color w:val="000000"/>
        </w:rPr>
        <w:t>Fogt</w:t>
      </w:r>
      <w:proofErr w:type="spellEnd"/>
      <w:r>
        <w:rPr>
          <w:color w:val="000000"/>
        </w:rPr>
        <w:t xml:space="preserve"> seconded to go into executive session for personnel.  Roll Call – All yeas.</w:t>
      </w:r>
    </w:p>
    <w:p w:rsidR="00482EB8" w:rsidRDefault="00482EB8" w:rsidP="005B0AFB">
      <w:pPr>
        <w:rPr>
          <w:color w:val="000000"/>
        </w:rPr>
      </w:pPr>
    </w:p>
    <w:p w:rsidR="00482EB8" w:rsidRDefault="00482EB8" w:rsidP="005B0AFB">
      <w:pPr>
        <w:rPr>
          <w:color w:val="000000"/>
        </w:rPr>
      </w:pPr>
      <w:r>
        <w:rPr>
          <w:color w:val="000000"/>
        </w:rPr>
        <w:t>Return to open session.</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7615BE">
        <w:t>8:</w:t>
      </w:r>
      <w:r w:rsidR="003279A5">
        <w:t>26</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831826">
      <w:rPr>
        <w:b/>
      </w:rPr>
      <w:t>October 12</w:t>
    </w:r>
    <w:r w:rsidR="00B33752">
      <w:rPr>
        <w:b/>
      </w:rPr>
      <w:t>, 2021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499"/>
    <w:rsid w:val="000017BA"/>
    <w:rsid w:val="00002400"/>
    <w:rsid w:val="00003E06"/>
    <w:rsid w:val="0000453A"/>
    <w:rsid w:val="00004B65"/>
    <w:rsid w:val="00005DD1"/>
    <w:rsid w:val="00006696"/>
    <w:rsid w:val="00006DB5"/>
    <w:rsid w:val="0000745E"/>
    <w:rsid w:val="00011199"/>
    <w:rsid w:val="00013ADF"/>
    <w:rsid w:val="00014164"/>
    <w:rsid w:val="000144D9"/>
    <w:rsid w:val="0001523A"/>
    <w:rsid w:val="0001687D"/>
    <w:rsid w:val="00017146"/>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C6B"/>
    <w:rsid w:val="00055FA0"/>
    <w:rsid w:val="0005671F"/>
    <w:rsid w:val="00057345"/>
    <w:rsid w:val="000578A9"/>
    <w:rsid w:val="00061B79"/>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6AF"/>
    <w:rsid w:val="00101975"/>
    <w:rsid w:val="00104F2D"/>
    <w:rsid w:val="001059F9"/>
    <w:rsid w:val="00105A23"/>
    <w:rsid w:val="0010646B"/>
    <w:rsid w:val="00106C0B"/>
    <w:rsid w:val="00107E2D"/>
    <w:rsid w:val="00110636"/>
    <w:rsid w:val="0011099D"/>
    <w:rsid w:val="00111C69"/>
    <w:rsid w:val="001135D6"/>
    <w:rsid w:val="00114620"/>
    <w:rsid w:val="00114AA1"/>
    <w:rsid w:val="001150B4"/>
    <w:rsid w:val="001165FB"/>
    <w:rsid w:val="00116760"/>
    <w:rsid w:val="00117815"/>
    <w:rsid w:val="00117873"/>
    <w:rsid w:val="001214D4"/>
    <w:rsid w:val="00122701"/>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23DF"/>
    <w:rsid w:val="00173BE3"/>
    <w:rsid w:val="001755E8"/>
    <w:rsid w:val="00182154"/>
    <w:rsid w:val="001823D5"/>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B0D"/>
    <w:rsid w:val="001A4FCE"/>
    <w:rsid w:val="001A63C5"/>
    <w:rsid w:val="001A6992"/>
    <w:rsid w:val="001B03DA"/>
    <w:rsid w:val="001B2DE8"/>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2540"/>
    <w:rsid w:val="002146F9"/>
    <w:rsid w:val="0021532D"/>
    <w:rsid w:val="002154E1"/>
    <w:rsid w:val="002166CA"/>
    <w:rsid w:val="00220434"/>
    <w:rsid w:val="0022075D"/>
    <w:rsid w:val="0022345F"/>
    <w:rsid w:val="00225761"/>
    <w:rsid w:val="0022668C"/>
    <w:rsid w:val="002312E4"/>
    <w:rsid w:val="002317D8"/>
    <w:rsid w:val="00231FA8"/>
    <w:rsid w:val="00233F60"/>
    <w:rsid w:val="00233FFA"/>
    <w:rsid w:val="00234D3C"/>
    <w:rsid w:val="002352FB"/>
    <w:rsid w:val="002355F0"/>
    <w:rsid w:val="00236EAE"/>
    <w:rsid w:val="002410B4"/>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675E1"/>
    <w:rsid w:val="00270E61"/>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3B7D"/>
    <w:rsid w:val="00293CA7"/>
    <w:rsid w:val="00295084"/>
    <w:rsid w:val="00295E01"/>
    <w:rsid w:val="00296722"/>
    <w:rsid w:val="00296FBB"/>
    <w:rsid w:val="002A0F68"/>
    <w:rsid w:val="002A1221"/>
    <w:rsid w:val="002A1443"/>
    <w:rsid w:val="002A43E8"/>
    <w:rsid w:val="002A4BE0"/>
    <w:rsid w:val="002A616C"/>
    <w:rsid w:val="002B3F27"/>
    <w:rsid w:val="002B4590"/>
    <w:rsid w:val="002B532D"/>
    <w:rsid w:val="002B5527"/>
    <w:rsid w:val="002C16C0"/>
    <w:rsid w:val="002C20DA"/>
    <w:rsid w:val="002C35FA"/>
    <w:rsid w:val="002C4CAA"/>
    <w:rsid w:val="002C4F1B"/>
    <w:rsid w:val="002C742C"/>
    <w:rsid w:val="002D3723"/>
    <w:rsid w:val="002D3B1F"/>
    <w:rsid w:val="002D549A"/>
    <w:rsid w:val="002D54A5"/>
    <w:rsid w:val="002D578A"/>
    <w:rsid w:val="002D59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0FEC"/>
    <w:rsid w:val="00313517"/>
    <w:rsid w:val="0031364A"/>
    <w:rsid w:val="00315061"/>
    <w:rsid w:val="003154B3"/>
    <w:rsid w:val="00317B4F"/>
    <w:rsid w:val="00322341"/>
    <w:rsid w:val="003249DB"/>
    <w:rsid w:val="003279A5"/>
    <w:rsid w:val="00327DF3"/>
    <w:rsid w:val="00327F47"/>
    <w:rsid w:val="00330494"/>
    <w:rsid w:val="00330773"/>
    <w:rsid w:val="0033312F"/>
    <w:rsid w:val="003357B1"/>
    <w:rsid w:val="00336B5A"/>
    <w:rsid w:val="00337F0A"/>
    <w:rsid w:val="003440BD"/>
    <w:rsid w:val="0034596C"/>
    <w:rsid w:val="00345E1A"/>
    <w:rsid w:val="003508F0"/>
    <w:rsid w:val="003520B7"/>
    <w:rsid w:val="0035384D"/>
    <w:rsid w:val="003547AC"/>
    <w:rsid w:val="0035582B"/>
    <w:rsid w:val="003562BC"/>
    <w:rsid w:val="00357530"/>
    <w:rsid w:val="003579E2"/>
    <w:rsid w:val="00361557"/>
    <w:rsid w:val="00362B3B"/>
    <w:rsid w:val="00365460"/>
    <w:rsid w:val="00365500"/>
    <w:rsid w:val="00365747"/>
    <w:rsid w:val="003662E6"/>
    <w:rsid w:val="00371282"/>
    <w:rsid w:val="003724D7"/>
    <w:rsid w:val="003734A0"/>
    <w:rsid w:val="00373672"/>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15A7"/>
    <w:rsid w:val="003A278A"/>
    <w:rsid w:val="003A29F0"/>
    <w:rsid w:val="003A3E3B"/>
    <w:rsid w:val="003A4B23"/>
    <w:rsid w:val="003A6263"/>
    <w:rsid w:val="003A6873"/>
    <w:rsid w:val="003A7047"/>
    <w:rsid w:val="003B04C8"/>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E08E7"/>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3B5"/>
    <w:rsid w:val="00411CD3"/>
    <w:rsid w:val="00411EA1"/>
    <w:rsid w:val="00414625"/>
    <w:rsid w:val="004151D8"/>
    <w:rsid w:val="00416A8A"/>
    <w:rsid w:val="0042151E"/>
    <w:rsid w:val="00424937"/>
    <w:rsid w:val="00424EB0"/>
    <w:rsid w:val="00427A9F"/>
    <w:rsid w:val="00427B1D"/>
    <w:rsid w:val="0043056D"/>
    <w:rsid w:val="00435122"/>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94"/>
    <w:rsid w:val="00460014"/>
    <w:rsid w:val="004612C2"/>
    <w:rsid w:val="004613F9"/>
    <w:rsid w:val="00462343"/>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2EB8"/>
    <w:rsid w:val="0048343E"/>
    <w:rsid w:val="00485638"/>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A06"/>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553"/>
    <w:rsid w:val="00516AF7"/>
    <w:rsid w:val="00521A41"/>
    <w:rsid w:val="00522629"/>
    <w:rsid w:val="00523276"/>
    <w:rsid w:val="005233BB"/>
    <w:rsid w:val="00524858"/>
    <w:rsid w:val="00526CD4"/>
    <w:rsid w:val="005272D0"/>
    <w:rsid w:val="005277EE"/>
    <w:rsid w:val="00527C4F"/>
    <w:rsid w:val="00530EC5"/>
    <w:rsid w:val="00536445"/>
    <w:rsid w:val="005365D6"/>
    <w:rsid w:val="0053714E"/>
    <w:rsid w:val="00537B54"/>
    <w:rsid w:val="005410A9"/>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666"/>
    <w:rsid w:val="005B3FB1"/>
    <w:rsid w:val="005B4718"/>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E8"/>
    <w:rsid w:val="005E7DEC"/>
    <w:rsid w:val="005F0221"/>
    <w:rsid w:val="005F0C6C"/>
    <w:rsid w:val="005F22B3"/>
    <w:rsid w:val="005F2C54"/>
    <w:rsid w:val="005F3913"/>
    <w:rsid w:val="005F48CE"/>
    <w:rsid w:val="005F4FE0"/>
    <w:rsid w:val="005F6ECC"/>
    <w:rsid w:val="005F7716"/>
    <w:rsid w:val="005F784B"/>
    <w:rsid w:val="00600141"/>
    <w:rsid w:val="006007C8"/>
    <w:rsid w:val="00601309"/>
    <w:rsid w:val="0060182F"/>
    <w:rsid w:val="00601C7A"/>
    <w:rsid w:val="00602F16"/>
    <w:rsid w:val="00603664"/>
    <w:rsid w:val="00604016"/>
    <w:rsid w:val="006057D4"/>
    <w:rsid w:val="00610DF2"/>
    <w:rsid w:val="00612AF3"/>
    <w:rsid w:val="00612C71"/>
    <w:rsid w:val="00613A44"/>
    <w:rsid w:val="0061571B"/>
    <w:rsid w:val="00616E62"/>
    <w:rsid w:val="00617E2B"/>
    <w:rsid w:val="00617FDA"/>
    <w:rsid w:val="00620056"/>
    <w:rsid w:val="0062157F"/>
    <w:rsid w:val="006222EC"/>
    <w:rsid w:val="00623F98"/>
    <w:rsid w:val="00624118"/>
    <w:rsid w:val="0062496D"/>
    <w:rsid w:val="00625462"/>
    <w:rsid w:val="00626AA4"/>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52DE9"/>
    <w:rsid w:val="00652E0D"/>
    <w:rsid w:val="00654120"/>
    <w:rsid w:val="00654CCA"/>
    <w:rsid w:val="006561CD"/>
    <w:rsid w:val="00657F37"/>
    <w:rsid w:val="00657F83"/>
    <w:rsid w:val="00663113"/>
    <w:rsid w:val="00663EE5"/>
    <w:rsid w:val="00664C47"/>
    <w:rsid w:val="00664EC6"/>
    <w:rsid w:val="00665170"/>
    <w:rsid w:val="006652FE"/>
    <w:rsid w:val="00665518"/>
    <w:rsid w:val="006664BA"/>
    <w:rsid w:val="00667B6C"/>
    <w:rsid w:val="006708CF"/>
    <w:rsid w:val="00672C8D"/>
    <w:rsid w:val="0067325F"/>
    <w:rsid w:val="006736C3"/>
    <w:rsid w:val="00674507"/>
    <w:rsid w:val="00674EFC"/>
    <w:rsid w:val="00681098"/>
    <w:rsid w:val="00681EC2"/>
    <w:rsid w:val="00682889"/>
    <w:rsid w:val="00683903"/>
    <w:rsid w:val="006875F8"/>
    <w:rsid w:val="00691021"/>
    <w:rsid w:val="006910C6"/>
    <w:rsid w:val="00692037"/>
    <w:rsid w:val="00692D29"/>
    <w:rsid w:val="00693A5F"/>
    <w:rsid w:val="00694F04"/>
    <w:rsid w:val="0069651B"/>
    <w:rsid w:val="00696C00"/>
    <w:rsid w:val="006A002E"/>
    <w:rsid w:val="006A02A7"/>
    <w:rsid w:val="006A18CE"/>
    <w:rsid w:val="006A4412"/>
    <w:rsid w:val="006A4EEA"/>
    <w:rsid w:val="006A63A1"/>
    <w:rsid w:val="006A68B4"/>
    <w:rsid w:val="006A7635"/>
    <w:rsid w:val="006B0910"/>
    <w:rsid w:val="006B09C8"/>
    <w:rsid w:val="006B4FF6"/>
    <w:rsid w:val="006C1D9D"/>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138"/>
    <w:rsid w:val="006E1693"/>
    <w:rsid w:val="006E23AE"/>
    <w:rsid w:val="006E2FCB"/>
    <w:rsid w:val="006E5DDF"/>
    <w:rsid w:val="006F0CA6"/>
    <w:rsid w:val="006F128D"/>
    <w:rsid w:val="006F1944"/>
    <w:rsid w:val="006F326D"/>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7E07"/>
    <w:rsid w:val="00717FCE"/>
    <w:rsid w:val="00720169"/>
    <w:rsid w:val="00721F19"/>
    <w:rsid w:val="0072488A"/>
    <w:rsid w:val="00724C6F"/>
    <w:rsid w:val="00727687"/>
    <w:rsid w:val="0073014D"/>
    <w:rsid w:val="00731D65"/>
    <w:rsid w:val="00731FCA"/>
    <w:rsid w:val="0073318B"/>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C77"/>
    <w:rsid w:val="00757AC6"/>
    <w:rsid w:val="007602EF"/>
    <w:rsid w:val="00760841"/>
    <w:rsid w:val="007615BE"/>
    <w:rsid w:val="00761775"/>
    <w:rsid w:val="007633EF"/>
    <w:rsid w:val="007640D0"/>
    <w:rsid w:val="00765289"/>
    <w:rsid w:val="00767833"/>
    <w:rsid w:val="00772200"/>
    <w:rsid w:val="00772B9E"/>
    <w:rsid w:val="00774B73"/>
    <w:rsid w:val="00776026"/>
    <w:rsid w:val="007760AE"/>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5E46"/>
    <w:rsid w:val="007A6D72"/>
    <w:rsid w:val="007A72A1"/>
    <w:rsid w:val="007B08DD"/>
    <w:rsid w:val="007B129F"/>
    <w:rsid w:val="007B34C3"/>
    <w:rsid w:val="007B3605"/>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5FE0"/>
    <w:rsid w:val="007F6096"/>
    <w:rsid w:val="007F628E"/>
    <w:rsid w:val="007F76BC"/>
    <w:rsid w:val="00802031"/>
    <w:rsid w:val="0080351B"/>
    <w:rsid w:val="0080569C"/>
    <w:rsid w:val="00806718"/>
    <w:rsid w:val="00807B31"/>
    <w:rsid w:val="00810145"/>
    <w:rsid w:val="008103C7"/>
    <w:rsid w:val="00810BCF"/>
    <w:rsid w:val="008116FB"/>
    <w:rsid w:val="008125F8"/>
    <w:rsid w:val="008158E7"/>
    <w:rsid w:val="00816686"/>
    <w:rsid w:val="008179AD"/>
    <w:rsid w:val="00817DAA"/>
    <w:rsid w:val="00820420"/>
    <w:rsid w:val="00821694"/>
    <w:rsid w:val="008225CB"/>
    <w:rsid w:val="00823510"/>
    <w:rsid w:val="00823853"/>
    <w:rsid w:val="00823B5B"/>
    <w:rsid w:val="00827A26"/>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F15"/>
    <w:rsid w:val="00887424"/>
    <w:rsid w:val="008879CF"/>
    <w:rsid w:val="00890158"/>
    <w:rsid w:val="00891A4E"/>
    <w:rsid w:val="008934D3"/>
    <w:rsid w:val="008943D2"/>
    <w:rsid w:val="008945C5"/>
    <w:rsid w:val="008A3235"/>
    <w:rsid w:val="008A48EB"/>
    <w:rsid w:val="008A58E8"/>
    <w:rsid w:val="008A62C6"/>
    <w:rsid w:val="008A6B6F"/>
    <w:rsid w:val="008A7A53"/>
    <w:rsid w:val="008A7E28"/>
    <w:rsid w:val="008B0DAB"/>
    <w:rsid w:val="008B556E"/>
    <w:rsid w:val="008B622B"/>
    <w:rsid w:val="008B682D"/>
    <w:rsid w:val="008B7AF1"/>
    <w:rsid w:val="008C09A9"/>
    <w:rsid w:val="008C29FC"/>
    <w:rsid w:val="008C37D7"/>
    <w:rsid w:val="008C5EB6"/>
    <w:rsid w:val="008C6ECE"/>
    <w:rsid w:val="008D0996"/>
    <w:rsid w:val="008D126E"/>
    <w:rsid w:val="008D22EB"/>
    <w:rsid w:val="008D27C7"/>
    <w:rsid w:val="008D2B99"/>
    <w:rsid w:val="008D31B3"/>
    <w:rsid w:val="008D5F98"/>
    <w:rsid w:val="008D6151"/>
    <w:rsid w:val="008D65E2"/>
    <w:rsid w:val="008D7597"/>
    <w:rsid w:val="008E0C4D"/>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7328"/>
    <w:rsid w:val="008F797D"/>
    <w:rsid w:val="00900CFD"/>
    <w:rsid w:val="00900F7D"/>
    <w:rsid w:val="00901C13"/>
    <w:rsid w:val="0090379A"/>
    <w:rsid w:val="00904484"/>
    <w:rsid w:val="00904B60"/>
    <w:rsid w:val="009050D9"/>
    <w:rsid w:val="00905CC4"/>
    <w:rsid w:val="00907FD8"/>
    <w:rsid w:val="00910074"/>
    <w:rsid w:val="0091310C"/>
    <w:rsid w:val="00913325"/>
    <w:rsid w:val="00915C4C"/>
    <w:rsid w:val="00917B4C"/>
    <w:rsid w:val="009233DB"/>
    <w:rsid w:val="00924628"/>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103D"/>
    <w:rsid w:val="00991E39"/>
    <w:rsid w:val="00992989"/>
    <w:rsid w:val="009970B1"/>
    <w:rsid w:val="00997156"/>
    <w:rsid w:val="009978FD"/>
    <w:rsid w:val="009A06E0"/>
    <w:rsid w:val="009A07F8"/>
    <w:rsid w:val="009A12F5"/>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E132D"/>
    <w:rsid w:val="009E154B"/>
    <w:rsid w:val="009E1C1C"/>
    <w:rsid w:val="009E354C"/>
    <w:rsid w:val="009E3F3B"/>
    <w:rsid w:val="009E62BE"/>
    <w:rsid w:val="009F0FD3"/>
    <w:rsid w:val="009F1578"/>
    <w:rsid w:val="009F1F37"/>
    <w:rsid w:val="009F607F"/>
    <w:rsid w:val="009F7658"/>
    <w:rsid w:val="009F7731"/>
    <w:rsid w:val="00A043BD"/>
    <w:rsid w:val="00A04EC3"/>
    <w:rsid w:val="00A053EF"/>
    <w:rsid w:val="00A059DE"/>
    <w:rsid w:val="00A065FF"/>
    <w:rsid w:val="00A0798D"/>
    <w:rsid w:val="00A10672"/>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51E3"/>
    <w:rsid w:val="00A57858"/>
    <w:rsid w:val="00A57A7E"/>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E4"/>
    <w:rsid w:val="00AB2BCE"/>
    <w:rsid w:val="00AB34D1"/>
    <w:rsid w:val="00AB39AD"/>
    <w:rsid w:val="00AB52C0"/>
    <w:rsid w:val="00AB5E29"/>
    <w:rsid w:val="00AB63C7"/>
    <w:rsid w:val="00AB6669"/>
    <w:rsid w:val="00AB6A9E"/>
    <w:rsid w:val="00AB7344"/>
    <w:rsid w:val="00AB78E2"/>
    <w:rsid w:val="00AC0E55"/>
    <w:rsid w:val="00AC12E5"/>
    <w:rsid w:val="00AC20D6"/>
    <w:rsid w:val="00AC4173"/>
    <w:rsid w:val="00AC5FFA"/>
    <w:rsid w:val="00AC70CB"/>
    <w:rsid w:val="00AC79AC"/>
    <w:rsid w:val="00AD07DD"/>
    <w:rsid w:val="00AD07F1"/>
    <w:rsid w:val="00AD171E"/>
    <w:rsid w:val="00AD1E5B"/>
    <w:rsid w:val="00AD3766"/>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46BD"/>
    <w:rsid w:val="00B75C22"/>
    <w:rsid w:val="00B77019"/>
    <w:rsid w:val="00B77255"/>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06B"/>
    <w:rsid w:val="00BA2C55"/>
    <w:rsid w:val="00BA477B"/>
    <w:rsid w:val="00BA5FCD"/>
    <w:rsid w:val="00BB0E24"/>
    <w:rsid w:val="00BB1A4F"/>
    <w:rsid w:val="00BB2128"/>
    <w:rsid w:val="00BB2ACA"/>
    <w:rsid w:val="00BB57DA"/>
    <w:rsid w:val="00BB6FEF"/>
    <w:rsid w:val="00BB7FA9"/>
    <w:rsid w:val="00BC01E9"/>
    <w:rsid w:val="00BC075D"/>
    <w:rsid w:val="00BC0BA2"/>
    <w:rsid w:val="00BC0D17"/>
    <w:rsid w:val="00BC4816"/>
    <w:rsid w:val="00BC5A82"/>
    <w:rsid w:val="00BC6CB3"/>
    <w:rsid w:val="00BC763B"/>
    <w:rsid w:val="00BC7819"/>
    <w:rsid w:val="00BD0A6C"/>
    <w:rsid w:val="00BD1089"/>
    <w:rsid w:val="00BD32AD"/>
    <w:rsid w:val="00BD4F90"/>
    <w:rsid w:val="00BD517F"/>
    <w:rsid w:val="00BD5A29"/>
    <w:rsid w:val="00BD65AF"/>
    <w:rsid w:val="00BD7AAB"/>
    <w:rsid w:val="00BD7F24"/>
    <w:rsid w:val="00BE0A4E"/>
    <w:rsid w:val="00BE12C1"/>
    <w:rsid w:val="00BE378F"/>
    <w:rsid w:val="00BE3CA3"/>
    <w:rsid w:val="00BE5379"/>
    <w:rsid w:val="00BE53F5"/>
    <w:rsid w:val="00BE6D5E"/>
    <w:rsid w:val="00BE7BAC"/>
    <w:rsid w:val="00BF09A6"/>
    <w:rsid w:val="00BF09F2"/>
    <w:rsid w:val="00BF0FE0"/>
    <w:rsid w:val="00BF17F9"/>
    <w:rsid w:val="00BF22F4"/>
    <w:rsid w:val="00BF3A00"/>
    <w:rsid w:val="00BF433C"/>
    <w:rsid w:val="00BF54FE"/>
    <w:rsid w:val="00C00E6F"/>
    <w:rsid w:val="00C01C9B"/>
    <w:rsid w:val="00C03255"/>
    <w:rsid w:val="00C06FA7"/>
    <w:rsid w:val="00C10588"/>
    <w:rsid w:val="00C10E02"/>
    <w:rsid w:val="00C10F9B"/>
    <w:rsid w:val="00C126BB"/>
    <w:rsid w:val="00C13BAD"/>
    <w:rsid w:val="00C1527F"/>
    <w:rsid w:val="00C1560E"/>
    <w:rsid w:val="00C15D83"/>
    <w:rsid w:val="00C16972"/>
    <w:rsid w:val="00C20D59"/>
    <w:rsid w:val="00C22087"/>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54BC"/>
    <w:rsid w:val="00C554E5"/>
    <w:rsid w:val="00C5585E"/>
    <w:rsid w:val="00C55EBC"/>
    <w:rsid w:val="00C56395"/>
    <w:rsid w:val="00C5714F"/>
    <w:rsid w:val="00C57BF9"/>
    <w:rsid w:val="00C57C6F"/>
    <w:rsid w:val="00C61EAE"/>
    <w:rsid w:val="00C62635"/>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A65"/>
    <w:rsid w:val="00C931D7"/>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1DD9"/>
    <w:rsid w:val="00CD2138"/>
    <w:rsid w:val="00CD3FE9"/>
    <w:rsid w:val="00CD4364"/>
    <w:rsid w:val="00CD537F"/>
    <w:rsid w:val="00CE0105"/>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40C2"/>
    <w:rsid w:val="00D361A9"/>
    <w:rsid w:val="00D361F6"/>
    <w:rsid w:val="00D37490"/>
    <w:rsid w:val="00D4607B"/>
    <w:rsid w:val="00D47164"/>
    <w:rsid w:val="00D47389"/>
    <w:rsid w:val="00D51128"/>
    <w:rsid w:val="00D51C69"/>
    <w:rsid w:val="00D52005"/>
    <w:rsid w:val="00D5295C"/>
    <w:rsid w:val="00D567AF"/>
    <w:rsid w:val="00D56A7B"/>
    <w:rsid w:val="00D57015"/>
    <w:rsid w:val="00D602C9"/>
    <w:rsid w:val="00D61F4C"/>
    <w:rsid w:val="00D62A99"/>
    <w:rsid w:val="00D63ED8"/>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107"/>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44"/>
    <w:rsid w:val="00DB76F2"/>
    <w:rsid w:val="00DC23E1"/>
    <w:rsid w:val="00DC2AF0"/>
    <w:rsid w:val="00DC3CB4"/>
    <w:rsid w:val="00DC4FC4"/>
    <w:rsid w:val="00DC654B"/>
    <w:rsid w:val="00DC6FF2"/>
    <w:rsid w:val="00DC7958"/>
    <w:rsid w:val="00DC79DD"/>
    <w:rsid w:val="00DD004F"/>
    <w:rsid w:val="00DD0B47"/>
    <w:rsid w:val="00DD13CF"/>
    <w:rsid w:val="00DD16BF"/>
    <w:rsid w:val="00DD1DB0"/>
    <w:rsid w:val="00DD21F4"/>
    <w:rsid w:val="00DD3740"/>
    <w:rsid w:val="00DD42CE"/>
    <w:rsid w:val="00DD45C7"/>
    <w:rsid w:val="00DD63F4"/>
    <w:rsid w:val="00DD686A"/>
    <w:rsid w:val="00DE00CE"/>
    <w:rsid w:val="00DE0D5A"/>
    <w:rsid w:val="00DE22BD"/>
    <w:rsid w:val="00DE2B09"/>
    <w:rsid w:val="00DE3876"/>
    <w:rsid w:val="00DE495E"/>
    <w:rsid w:val="00DE6289"/>
    <w:rsid w:val="00DE71BC"/>
    <w:rsid w:val="00DF05A7"/>
    <w:rsid w:val="00DF0E99"/>
    <w:rsid w:val="00DF4930"/>
    <w:rsid w:val="00DF4C2A"/>
    <w:rsid w:val="00DF58E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62DC"/>
    <w:rsid w:val="00E27E56"/>
    <w:rsid w:val="00E30022"/>
    <w:rsid w:val="00E305E1"/>
    <w:rsid w:val="00E313EB"/>
    <w:rsid w:val="00E31C44"/>
    <w:rsid w:val="00E325A8"/>
    <w:rsid w:val="00E32884"/>
    <w:rsid w:val="00E329F3"/>
    <w:rsid w:val="00E34ED0"/>
    <w:rsid w:val="00E3572C"/>
    <w:rsid w:val="00E35855"/>
    <w:rsid w:val="00E36A6D"/>
    <w:rsid w:val="00E40FAD"/>
    <w:rsid w:val="00E44DB5"/>
    <w:rsid w:val="00E4632C"/>
    <w:rsid w:val="00E47649"/>
    <w:rsid w:val="00E502BF"/>
    <w:rsid w:val="00E51CFC"/>
    <w:rsid w:val="00E52202"/>
    <w:rsid w:val="00E5237E"/>
    <w:rsid w:val="00E52751"/>
    <w:rsid w:val="00E528BA"/>
    <w:rsid w:val="00E53A1B"/>
    <w:rsid w:val="00E53B79"/>
    <w:rsid w:val="00E5557D"/>
    <w:rsid w:val="00E60F47"/>
    <w:rsid w:val="00E61D8D"/>
    <w:rsid w:val="00E62B2C"/>
    <w:rsid w:val="00E63D74"/>
    <w:rsid w:val="00E656C3"/>
    <w:rsid w:val="00E66DEF"/>
    <w:rsid w:val="00E67014"/>
    <w:rsid w:val="00E71F53"/>
    <w:rsid w:val="00E72A92"/>
    <w:rsid w:val="00E741C8"/>
    <w:rsid w:val="00E75204"/>
    <w:rsid w:val="00E7527D"/>
    <w:rsid w:val="00E7619F"/>
    <w:rsid w:val="00E766C2"/>
    <w:rsid w:val="00E803A0"/>
    <w:rsid w:val="00E80AFE"/>
    <w:rsid w:val="00E80C83"/>
    <w:rsid w:val="00E8109E"/>
    <w:rsid w:val="00E82AC1"/>
    <w:rsid w:val="00E834BE"/>
    <w:rsid w:val="00E83FBE"/>
    <w:rsid w:val="00E85C84"/>
    <w:rsid w:val="00E8640B"/>
    <w:rsid w:val="00E866C3"/>
    <w:rsid w:val="00E87ACF"/>
    <w:rsid w:val="00E90F38"/>
    <w:rsid w:val="00E90F78"/>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7B0"/>
    <w:rsid w:val="00EC7403"/>
    <w:rsid w:val="00EC7C60"/>
    <w:rsid w:val="00ED1979"/>
    <w:rsid w:val="00ED3216"/>
    <w:rsid w:val="00ED3B12"/>
    <w:rsid w:val="00ED4E7B"/>
    <w:rsid w:val="00ED62CB"/>
    <w:rsid w:val="00EE1A7F"/>
    <w:rsid w:val="00EE1C2E"/>
    <w:rsid w:val="00EE378D"/>
    <w:rsid w:val="00EE4C7F"/>
    <w:rsid w:val="00EE5FD8"/>
    <w:rsid w:val="00EE6D0D"/>
    <w:rsid w:val="00EE7035"/>
    <w:rsid w:val="00EF274B"/>
    <w:rsid w:val="00EF2CE1"/>
    <w:rsid w:val="00EF3770"/>
    <w:rsid w:val="00EF3D9C"/>
    <w:rsid w:val="00EF46D8"/>
    <w:rsid w:val="00EF744F"/>
    <w:rsid w:val="00F00CA1"/>
    <w:rsid w:val="00F01783"/>
    <w:rsid w:val="00F01A6D"/>
    <w:rsid w:val="00F0220F"/>
    <w:rsid w:val="00F11495"/>
    <w:rsid w:val="00F12B35"/>
    <w:rsid w:val="00F13AEA"/>
    <w:rsid w:val="00F14505"/>
    <w:rsid w:val="00F15AD3"/>
    <w:rsid w:val="00F16F43"/>
    <w:rsid w:val="00F20DF3"/>
    <w:rsid w:val="00F2102E"/>
    <w:rsid w:val="00F249A7"/>
    <w:rsid w:val="00F25D29"/>
    <w:rsid w:val="00F26388"/>
    <w:rsid w:val="00F263B1"/>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1B88"/>
    <w:rsid w:val="00F920AB"/>
    <w:rsid w:val="00F956DE"/>
    <w:rsid w:val="00FA0A7D"/>
    <w:rsid w:val="00FA0A9B"/>
    <w:rsid w:val="00FA2942"/>
    <w:rsid w:val="00FA573A"/>
    <w:rsid w:val="00FA6A28"/>
    <w:rsid w:val="00FA6E0D"/>
    <w:rsid w:val="00FA7510"/>
    <w:rsid w:val="00FB2C35"/>
    <w:rsid w:val="00FB6625"/>
    <w:rsid w:val="00FB7F42"/>
    <w:rsid w:val="00FB7F72"/>
    <w:rsid w:val="00FC017A"/>
    <w:rsid w:val="00FC04DC"/>
    <w:rsid w:val="00FC0FDE"/>
    <w:rsid w:val="00FC159F"/>
    <w:rsid w:val="00FC2DCE"/>
    <w:rsid w:val="00FD03CF"/>
    <w:rsid w:val="00FD181F"/>
    <w:rsid w:val="00FD49DF"/>
    <w:rsid w:val="00FD5344"/>
    <w:rsid w:val="00FD6807"/>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86AE2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9091A-AF22-4EAA-861A-928238B4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15</cp:revision>
  <cp:lastPrinted>2021-05-21T18:29:00Z</cp:lastPrinted>
  <dcterms:created xsi:type="dcterms:W3CDTF">2021-10-20T15:03:00Z</dcterms:created>
  <dcterms:modified xsi:type="dcterms:W3CDTF">2021-10-22T13:45:00Z</dcterms:modified>
</cp:coreProperties>
</file>