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8E64AB">
        <w:t>, Laura Lentz-</w:t>
      </w:r>
      <w:proofErr w:type="spellStart"/>
      <w:r w:rsidR="008E64AB">
        <w:t>Fogt</w:t>
      </w:r>
      <w:proofErr w:type="spellEnd"/>
      <w:r w:rsidR="00ED62CB">
        <w:t xml:space="preserve">, Justin </w:t>
      </w:r>
      <w:proofErr w:type="spellStart"/>
      <w:r w:rsidR="00ED62CB">
        <w:t>Radick</w:t>
      </w:r>
      <w:proofErr w:type="spellEnd"/>
      <w:r w:rsidR="00E803A0">
        <w:t>, Carol Ferguson</w:t>
      </w:r>
      <w:r w:rsidR="008D22EB">
        <w:t>, Angela Wildermuth</w:t>
      </w:r>
      <w:r w:rsidR="00252B5F">
        <w:t>;</w:t>
      </w:r>
      <w:r w:rsidR="00493173">
        <w:t xml:space="preserve"> </w:t>
      </w:r>
      <w:r w:rsidR="00ED3216">
        <w:t xml:space="preserve">Mayor Mark </w:t>
      </w:r>
      <w:proofErr w:type="spellStart"/>
      <w:r w:rsidR="00ED3216">
        <w:t>Pulfer</w:t>
      </w:r>
      <w:proofErr w:type="spellEnd"/>
      <w:r w:rsidR="00ED3216">
        <w:t xml:space="preserve">, </w:t>
      </w:r>
      <w:r w:rsidR="00837B07">
        <w:t>Fiscal Officer Stacy Meyer</w:t>
      </w:r>
      <w:r w:rsidR="002002B4">
        <w:t xml:space="preserve">, </w:t>
      </w:r>
      <w:r w:rsidR="00ED62CB">
        <w:t xml:space="preserve">Fire Chief Tim Bender, </w:t>
      </w:r>
      <w:r w:rsidR="00B33752">
        <w:t>Police Chief Darrin Goudy</w:t>
      </w:r>
      <w:r w:rsidR="00161172">
        <w:t xml:space="preserve">, </w:t>
      </w:r>
      <w:r w:rsidR="00EA2F7F">
        <w:t>Public Works Superintendent Lindsey Alexander</w:t>
      </w:r>
      <w:r w:rsidR="00B33752">
        <w:t xml:space="preserve">, </w:t>
      </w:r>
      <w:r w:rsidR="00ED3216">
        <w:t>Wayne Johnson, Mitch Middendorf</w:t>
      </w:r>
      <w:r w:rsidR="00E8109E">
        <w:t>.</w:t>
      </w:r>
    </w:p>
    <w:p w:rsidR="00E90F78" w:rsidRDefault="00E90F78" w:rsidP="005B0AFB"/>
    <w:p w:rsidR="00AB78E2" w:rsidRDefault="00ED3216"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8D5F98" w:rsidP="00E11AB9">
      <w:r>
        <w:t>Strasser</w:t>
      </w:r>
      <w:r w:rsidR="00FF0E93">
        <w:t xml:space="preserve"> </w:t>
      </w:r>
      <w:r w:rsidR="00976DAC">
        <w:t>made a motion to waive the reading of the</w:t>
      </w:r>
      <w:r w:rsidR="002808F1">
        <w:t xml:space="preserve"> </w:t>
      </w:r>
      <w:r>
        <w:t>May 25</w:t>
      </w:r>
      <w:r w:rsidR="00E0795E">
        <w:t>, 202</w:t>
      </w:r>
      <w:r w:rsidR="00EA2F7F">
        <w:t>1</w:t>
      </w:r>
      <w:r w:rsidR="00FF0E93">
        <w:t xml:space="preserve"> </w:t>
      </w:r>
      <w:r w:rsidR="0008364E">
        <w:t>meet</w:t>
      </w:r>
      <w:r w:rsidR="00FF0E93">
        <w:t xml:space="preserve">ing minutes, seconded by </w:t>
      </w:r>
      <w:proofErr w:type="spellStart"/>
      <w:r>
        <w:t>Radick</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B5B8C"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8D5F98">
        <w:t>May</w:t>
      </w:r>
      <w:r w:rsidR="001B2DE8">
        <w:t xml:space="preserve"> 2</w:t>
      </w:r>
      <w:r w:rsidR="008D5F98">
        <w:t>5</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8D5F98">
        <w:t>Strasser</w:t>
      </w:r>
      <w:r w:rsidR="00FF0E93">
        <w:t xml:space="preserve">. </w:t>
      </w:r>
      <w:r w:rsidR="005B0AFB">
        <w:t xml:space="preserve"> Roll call –</w:t>
      </w:r>
      <w:r w:rsidR="00B33752">
        <w:t xml:space="preserve"> All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8D5F98">
        <w:t>20,358.40</w:t>
      </w:r>
      <w:r w:rsidRPr="00F75537">
        <w:t xml:space="preserve"> </w:t>
      </w:r>
      <w:r w:rsidRPr="007D166B">
        <w:t>were presented</w:t>
      </w:r>
      <w:r w:rsidR="008366B6">
        <w:t xml:space="preserve"> for payment.</w:t>
      </w:r>
      <w:r w:rsidR="001C6013">
        <w:t xml:space="preserve">  </w:t>
      </w:r>
      <w:r w:rsidR="00DB6718">
        <w:t>Ferguson</w:t>
      </w:r>
      <w:r w:rsidR="000F27E6" w:rsidRPr="000F27E6">
        <w:t xml:space="preserve"> moved and </w:t>
      </w:r>
      <w:proofErr w:type="spellStart"/>
      <w:r w:rsidR="00DB6718">
        <w:t>Aselage</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DB6718" w:rsidP="00F25D29">
      <w:proofErr w:type="spellStart"/>
      <w:r>
        <w:t>Radick</w:t>
      </w:r>
      <w:proofErr w:type="spellEnd"/>
      <w:r w:rsidR="00F25D29">
        <w:t xml:space="preserve"> moved and </w:t>
      </w:r>
      <w:r>
        <w:t>Ferguson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336B5A" w:rsidRDefault="00617E2B" w:rsidP="005B0AFB">
      <w:r w:rsidRPr="00617E2B">
        <w:t xml:space="preserve">Wayne Johnson would like council to suspend the sidewalk program for 2021 to allow the dirt to settle from the drainage project.  After discussion, council will vote on Ordinance 21-1789 later in the meeting. </w:t>
      </w:r>
      <w:r w:rsidR="00DB6718">
        <w:t xml:space="preserve">Mitch Middendorf spoke regarding the 22 acres on the south side of town that is currently in the process of being annexed into the Village.  </w:t>
      </w:r>
      <w:r w:rsidR="009E62BE">
        <w:t xml:space="preserve">The proposed subdivision will come in off of 25-A and the storm drainage will all go to the west.  </w:t>
      </w:r>
      <w:r w:rsidR="00DB6718">
        <w:t>He ha</w:t>
      </w:r>
      <w:r w:rsidR="005D7CC1">
        <w:t>d</w:t>
      </w:r>
      <w:r w:rsidR="00DB6718">
        <w:t xml:space="preserve"> requested earlier, to have</w:t>
      </w:r>
      <w:bookmarkStart w:id="0" w:name="_GoBack"/>
      <w:bookmarkEnd w:id="0"/>
      <w:r w:rsidR="00DB6718">
        <w:t xml:space="preserve"> the CRA program extended beyond the current four-year tax abatement.</w:t>
      </w:r>
      <w:r w:rsidR="00CB0DBD">
        <w:t xml:space="preserve"> </w:t>
      </w:r>
      <w:r w:rsidR="005D7CC1">
        <w:t xml:space="preserve"> There will be additional discussion regarding the sidewalk timeframe requirements.  </w:t>
      </w:r>
    </w:p>
    <w:p w:rsidR="0093531C" w:rsidRDefault="0093531C" w:rsidP="005B0AFB"/>
    <w:p w:rsidR="00CD537F" w:rsidRPr="00A9259F" w:rsidRDefault="005B0AFB" w:rsidP="00CD537F">
      <w:pPr>
        <w:rPr>
          <w:b/>
        </w:rPr>
      </w:pPr>
      <w:r>
        <w:rPr>
          <w:b/>
        </w:rPr>
        <w:t>Legis</w:t>
      </w:r>
      <w:r w:rsidRPr="00BF236F">
        <w:rPr>
          <w:b/>
        </w:rPr>
        <w:t>lation:</w:t>
      </w:r>
    </w:p>
    <w:p w:rsidR="000235FF" w:rsidRDefault="00051CA7" w:rsidP="00F54792">
      <w:pPr>
        <w:rPr>
          <w:bCs/>
        </w:rPr>
      </w:pPr>
      <w:r>
        <w:rPr>
          <w:bCs/>
        </w:rPr>
        <w:t>Ordinance 21-1788</w:t>
      </w:r>
      <w:r w:rsidR="000235FF">
        <w:rPr>
          <w:bCs/>
        </w:rPr>
        <w:t xml:space="preserve"> </w:t>
      </w:r>
      <w:r w:rsidR="005727C7">
        <w:rPr>
          <w:bCs/>
        </w:rPr>
        <w:t xml:space="preserve">Third Reading – </w:t>
      </w:r>
      <w:r w:rsidR="000235FF" w:rsidRPr="000235FF">
        <w:rPr>
          <w:bCs/>
        </w:rPr>
        <w:t>AN ORDINANCE MAKING REVISIONS TO APPENDIX A OF THE PUBLIC WORKS SECTION, VILLAGE OF ANNA CODE OF ORDINANCES, REPEALING AND REPLACING ORDINANCE 20-1784, AND DECLARING AN EMERGENCY</w:t>
      </w:r>
    </w:p>
    <w:p w:rsidR="005727C7" w:rsidRDefault="005727C7" w:rsidP="00F54792">
      <w:pPr>
        <w:rPr>
          <w:bCs/>
        </w:rPr>
      </w:pPr>
      <w:r>
        <w:rPr>
          <w:bCs/>
        </w:rPr>
        <w:t>The Ordinance failed, lack of motion.</w:t>
      </w:r>
    </w:p>
    <w:p w:rsidR="00051CA7" w:rsidRDefault="00051CA7" w:rsidP="00F54792">
      <w:pPr>
        <w:rPr>
          <w:bCs/>
        </w:rPr>
      </w:pPr>
    </w:p>
    <w:p w:rsidR="00754402" w:rsidRDefault="00FC017A" w:rsidP="00F54792">
      <w:pPr>
        <w:rPr>
          <w:bCs/>
        </w:rPr>
      </w:pPr>
      <w:r>
        <w:rPr>
          <w:bCs/>
        </w:rPr>
        <w:t xml:space="preserve">Ordinance 21-1789 </w:t>
      </w:r>
      <w:r w:rsidRPr="00FC017A">
        <w:rPr>
          <w:bCs/>
        </w:rPr>
        <w:t>AN ORDINANCE TO PROCEED, AUTHORIZING THE VILLAGE ADMINISTRATOR TO PROCEED WITH THE 2021 SIDEWALK PROGRAM ON SHANNON DRIVE, TAMALA AVENUE, RISHA STREET, MILLETTE AVENUE AND PART OF MILL STREET, AND DECLARING AN EMERGENCY</w:t>
      </w:r>
    </w:p>
    <w:p w:rsidR="00FC017A" w:rsidRDefault="00FC017A" w:rsidP="00F54792">
      <w:pPr>
        <w:rPr>
          <w:bCs/>
        </w:rPr>
      </w:pPr>
      <w:r>
        <w:rPr>
          <w:bCs/>
        </w:rPr>
        <w:t xml:space="preserve">Wildermuth moved and </w:t>
      </w:r>
      <w:proofErr w:type="spellStart"/>
      <w:r>
        <w:rPr>
          <w:bCs/>
        </w:rPr>
        <w:t>Aselage</w:t>
      </w:r>
      <w:proofErr w:type="spellEnd"/>
      <w:r>
        <w:rPr>
          <w:bCs/>
        </w:rPr>
        <w:t xml:space="preserve"> seconded to suspend the rules.  Roll Call – All Yeas.</w:t>
      </w:r>
    </w:p>
    <w:p w:rsidR="00FC017A" w:rsidRDefault="00FC017A" w:rsidP="00F54792">
      <w:pPr>
        <w:rPr>
          <w:bCs/>
        </w:rPr>
      </w:pPr>
      <w:r>
        <w:rPr>
          <w:bCs/>
        </w:rPr>
        <w:t xml:space="preserve">Wildermuth moved and </w:t>
      </w:r>
      <w:proofErr w:type="spellStart"/>
      <w:r>
        <w:rPr>
          <w:bCs/>
        </w:rPr>
        <w:t>Radick</w:t>
      </w:r>
      <w:proofErr w:type="spellEnd"/>
      <w:r>
        <w:rPr>
          <w:bCs/>
        </w:rPr>
        <w:t xml:space="preserve"> seconded to adopt the Ordinance.  Roll Call – All Yeas.</w:t>
      </w:r>
    </w:p>
    <w:p w:rsidR="00FC017A" w:rsidRDefault="00FC017A" w:rsidP="00F54792">
      <w:pPr>
        <w:rPr>
          <w:bCs/>
        </w:rPr>
      </w:pPr>
    </w:p>
    <w:p w:rsidR="00FC017A" w:rsidRDefault="00FC017A" w:rsidP="00F54792">
      <w:pPr>
        <w:rPr>
          <w:bCs/>
        </w:rPr>
      </w:pPr>
      <w:r>
        <w:rPr>
          <w:bCs/>
        </w:rPr>
        <w:t xml:space="preserve">Ordinance 21-1790 First Reading – </w:t>
      </w:r>
      <w:r w:rsidRPr="00FC017A">
        <w:rPr>
          <w:bCs/>
        </w:rPr>
        <w:t>AN ORDINANCE AMENDING ORDINANCE NO. 1659-14 REGULATING GRASS AND WEEDS FOR THE VILLAGE OF ANNA, OHIO, SHELBY COUNTY</w:t>
      </w:r>
    </w:p>
    <w:p w:rsidR="00970B63" w:rsidRDefault="00970B63" w:rsidP="00F54792">
      <w:pPr>
        <w:rPr>
          <w:bCs/>
        </w:rPr>
      </w:pPr>
      <w:proofErr w:type="spellStart"/>
      <w:r>
        <w:rPr>
          <w:bCs/>
        </w:rPr>
        <w:t>Aselage</w:t>
      </w:r>
      <w:proofErr w:type="spellEnd"/>
      <w:r>
        <w:rPr>
          <w:bCs/>
        </w:rPr>
        <w:t xml:space="preserve"> moved and Wildermuth seconded to suspend the rules.  Roll Call – All Yeas</w:t>
      </w:r>
    </w:p>
    <w:p w:rsidR="00970B63" w:rsidRDefault="00970B63" w:rsidP="00F54792">
      <w:pPr>
        <w:rPr>
          <w:bCs/>
        </w:rPr>
      </w:pPr>
      <w:proofErr w:type="spellStart"/>
      <w:r>
        <w:rPr>
          <w:bCs/>
        </w:rPr>
        <w:t>Aselage</w:t>
      </w:r>
      <w:proofErr w:type="spellEnd"/>
      <w:r>
        <w:rPr>
          <w:bCs/>
        </w:rPr>
        <w:t xml:space="preserve"> moved and </w:t>
      </w:r>
      <w:proofErr w:type="spellStart"/>
      <w:r>
        <w:rPr>
          <w:bCs/>
        </w:rPr>
        <w:t>Radick</w:t>
      </w:r>
      <w:proofErr w:type="spellEnd"/>
      <w:r>
        <w:rPr>
          <w:bCs/>
        </w:rPr>
        <w:t xml:space="preserve"> seconded to adopt the Ordinance.  Roll Call – All Yeas.</w:t>
      </w:r>
    </w:p>
    <w:p w:rsidR="005727C7" w:rsidRDefault="005727C7" w:rsidP="00F54792">
      <w:pPr>
        <w:rPr>
          <w:b/>
        </w:rPr>
      </w:pPr>
    </w:p>
    <w:p w:rsidR="0025183D" w:rsidRPr="00CA1E00" w:rsidRDefault="005B0AFB" w:rsidP="00AE3614">
      <w:r>
        <w:rPr>
          <w:b/>
        </w:rPr>
        <w:t>Rep</w:t>
      </w:r>
      <w:r w:rsidRPr="0021380D">
        <w:rPr>
          <w:b/>
        </w:rPr>
        <w:t>orts:</w:t>
      </w:r>
      <w:r w:rsidRPr="007D166B">
        <w:t xml:space="preserve"> </w:t>
      </w:r>
    </w:p>
    <w:p w:rsidR="006A7635" w:rsidRDefault="006A7635" w:rsidP="00AE3614">
      <w:pPr>
        <w:rPr>
          <w:color w:val="000000"/>
        </w:rPr>
      </w:pPr>
      <w:r>
        <w:rPr>
          <w:color w:val="000000"/>
        </w:rPr>
        <w:t>Mayor – Mayor’s meeting is scheduled for August 30</w:t>
      </w:r>
      <w:r w:rsidRPr="006A7635">
        <w:rPr>
          <w:color w:val="000000"/>
          <w:vertAlign w:val="superscript"/>
        </w:rPr>
        <w:t>th</w:t>
      </w:r>
      <w:r>
        <w:rPr>
          <w:color w:val="000000"/>
        </w:rPr>
        <w:t xml:space="preserve">. </w:t>
      </w:r>
    </w:p>
    <w:p w:rsidR="006A7635" w:rsidRDefault="006A7635" w:rsidP="00AE3614">
      <w:pPr>
        <w:rPr>
          <w:color w:val="000000"/>
        </w:rPr>
      </w:pPr>
    </w:p>
    <w:p w:rsidR="009B5353" w:rsidRDefault="005701B1" w:rsidP="00AE3614">
      <w:pPr>
        <w:rPr>
          <w:color w:val="000000"/>
        </w:rPr>
      </w:pPr>
      <w:r>
        <w:rPr>
          <w:color w:val="000000"/>
        </w:rPr>
        <w:t>Village Administrator</w:t>
      </w:r>
      <w:r w:rsidR="00CB497F">
        <w:rPr>
          <w:color w:val="000000"/>
        </w:rPr>
        <w:t>/Fiscal Officer</w:t>
      </w:r>
      <w:r>
        <w:rPr>
          <w:color w:val="000000"/>
        </w:rPr>
        <w:t xml:space="preserve"> – </w:t>
      </w:r>
      <w:r w:rsidR="006A7635">
        <w:rPr>
          <w:color w:val="000000"/>
        </w:rPr>
        <w:t>As of right now, we have 19 property owners that will install their own sidewalks, 11 will be included in the Village bid, and 6 left to confirm with.  Paving should be done by the end of the week in the NE drainage area.  Mosquito fogging is scheduled for June 15</w:t>
      </w:r>
      <w:r w:rsidR="006A7635" w:rsidRPr="006A7635">
        <w:rPr>
          <w:color w:val="000000"/>
          <w:vertAlign w:val="superscript"/>
        </w:rPr>
        <w:t>th</w:t>
      </w:r>
      <w:r w:rsidR="006A7635">
        <w:rPr>
          <w:color w:val="000000"/>
        </w:rPr>
        <w:t xml:space="preserve"> before the Anna Homecoming.</w:t>
      </w:r>
      <w:r w:rsidR="004549CD">
        <w:rPr>
          <w:color w:val="000000"/>
        </w:rPr>
        <w:t xml:space="preserve">  The 2019-2020 Village audit is scheduled for July 13-14.</w:t>
      </w:r>
    </w:p>
    <w:p w:rsidR="009978FD" w:rsidRDefault="009978FD" w:rsidP="00AE3614">
      <w:pPr>
        <w:rPr>
          <w:color w:val="000000"/>
        </w:rPr>
      </w:pPr>
    </w:p>
    <w:p w:rsidR="0018400C" w:rsidRDefault="009978FD" w:rsidP="00AE3614">
      <w:pPr>
        <w:rPr>
          <w:color w:val="000000"/>
        </w:rPr>
      </w:pPr>
      <w:r>
        <w:rPr>
          <w:color w:val="000000"/>
        </w:rPr>
        <w:t>Police</w:t>
      </w:r>
      <w:r w:rsidR="007B6D36">
        <w:rPr>
          <w:color w:val="000000"/>
        </w:rPr>
        <w:t xml:space="preserve"> Chief</w:t>
      </w:r>
      <w:r>
        <w:rPr>
          <w:color w:val="000000"/>
        </w:rPr>
        <w:t xml:space="preserve"> – </w:t>
      </w:r>
      <w:r w:rsidR="006A7635">
        <w:rPr>
          <w:color w:val="000000"/>
        </w:rPr>
        <w:t xml:space="preserve">The department will have four officers on duty both nights of the Anna Homecoming.  The Anna Truck Stop has not provided </w:t>
      </w:r>
      <w:r w:rsidR="00EB5B2E">
        <w:rPr>
          <w:color w:val="000000"/>
        </w:rPr>
        <w:t>anything back regarding the condition of the parking lot</w:t>
      </w:r>
      <w:r w:rsidR="004549CD">
        <w:rPr>
          <w:color w:val="000000"/>
        </w:rPr>
        <w:t xml:space="preserve"> and will not return phone calls</w:t>
      </w:r>
      <w:r w:rsidR="00EB5B2E">
        <w:rPr>
          <w:color w:val="000000"/>
        </w:rPr>
        <w:t>.</w:t>
      </w:r>
      <w:r w:rsidR="004549CD">
        <w:rPr>
          <w:color w:val="000000"/>
        </w:rPr>
        <w:t xml:space="preserve">  The owner of </w:t>
      </w:r>
      <w:r w:rsidR="00A043BD">
        <w:rPr>
          <w:color w:val="000000"/>
        </w:rPr>
        <w:t>204/206 S. Pike is aware of the condition of her property and will work on it.</w:t>
      </w:r>
      <w:r w:rsidR="00DC7958">
        <w:rPr>
          <w:color w:val="000000"/>
        </w:rPr>
        <w:t xml:space="preserve">  </w:t>
      </w:r>
    </w:p>
    <w:p w:rsidR="00E35855" w:rsidRDefault="00E35855" w:rsidP="00AE3614">
      <w:pPr>
        <w:rPr>
          <w:color w:val="000000"/>
        </w:rPr>
      </w:pPr>
    </w:p>
    <w:p w:rsidR="0018400C" w:rsidRDefault="0018400C" w:rsidP="00AE3614">
      <w:pPr>
        <w:rPr>
          <w:color w:val="000000"/>
        </w:rPr>
      </w:pPr>
      <w:r>
        <w:rPr>
          <w:color w:val="000000"/>
        </w:rPr>
        <w:t>Public Works Superintendent –</w:t>
      </w:r>
      <w:r w:rsidR="004C31FF">
        <w:rPr>
          <w:color w:val="000000"/>
        </w:rPr>
        <w:t xml:space="preserve"> </w:t>
      </w:r>
      <w:r w:rsidR="00EB5B2E">
        <w:rPr>
          <w:color w:val="000000"/>
        </w:rPr>
        <w:t xml:space="preserve">Peterson Construction has completed </w:t>
      </w:r>
      <w:r w:rsidR="00A043BD">
        <w:rPr>
          <w:color w:val="000000"/>
        </w:rPr>
        <w:t xml:space="preserve">the vac on </w:t>
      </w:r>
      <w:r w:rsidR="00EB5B2E">
        <w:rPr>
          <w:color w:val="000000"/>
        </w:rPr>
        <w:t>cell one of the water filter media.  There is grading to be completed on the NE drainage project</w:t>
      </w:r>
      <w:r w:rsidR="00F46284">
        <w:rPr>
          <w:color w:val="000000"/>
        </w:rPr>
        <w:t xml:space="preserve"> and all of the drainage is in</w:t>
      </w:r>
      <w:r w:rsidR="00EB5B2E">
        <w:rPr>
          <w:color w:val="000000"/>
        </w:rPr>
        <w:t>.  Nagel Excavating should be able to complete the 25A project near the fire department on a Saturday, to avoid Honda traffic</w:t>
      </w:r>
      <w:r w:rsidR="00F46284">
        <w:rPr>
          <w:color w:val="000000"/>
        </w:rPr>
        <w:t>, the end of July or beginning of August</w:t>
      </w:r>
      <w:r w:rsidR="00EB5B2E">
        <w:rPr>
          <w:color w:val="000000"/>
        </w:rPr>
        <w:t xml:space="preserve">.  Jackson Center </w:t>
      </w:r>
      <w:r w:rsidR="00F46284">
        <w:rPr>
          <w:color w:val="000000"/>
        </w:rPr>
        <w:t>will come</w:t>
      </w:r>
      <w:r w:rsidR="00EB5B2E">
        <w:rPr>
          <w:color w:val="000000"/>
        </w:rPr>
        <w:t xml:space="preserve"> in with their street sweeper to clean the streets before Anna Homecoming.  We will be painting the parking lines down West Main Street and painting the Anna symbols on the parade route.</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4440E4">
        <w:rPr>
          <w:color w:val="000000"/>
        </w:rPr>
        <w:t>Ju</w:t>
      </w:r>
      <w:r w:rsidR="00EB5B2E">
        <w:rPr>
          <w:color w:val="000000"/>
        </w:rPr>
        <w:t>ly 13</w:t>
      </w:r>
      <w:r w:rsidR="00F647AB">
        <w:rPr>
          <w:color w:val="000000"/>
        </w:rPr>
        <w:t>, 2021</w:t>
      </w:r>
      <w:r w:rsidR="00D305A2">
        <w:rPr>
          <w:color w:val="000000"/>
        </w:rPr>
        <w:t xml:space="preserve"> at 6:00 P.M.</w:t>
      </w:r>
      <w:r w:rsidR="00BC763B">
        <w:rPr>
          <w:color w:val="000000"/>
        </w:rPr>
        <w:t xml:space="preserve">  </w:t>
      </w:r>
      <w:r w:rsidR="00AF6B39">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EB5B2E">
        <w:rPr>
          <w:color w:val="000000"/>
        </w:rPr>
        <w:t>June</w:t>
      </w:r>
      <w:r w:rsidR="004440E4">
        <w:rPr>
          <w:color w:val="000000"/>
        </w:rPr>
        <w:t xml:space="preserve"> 22</w:t>
      </w:r>
      <w:r w:rsidR="00991E39">
        <w:rPr>
          <w:color w:val="000000"/>
        </w:rPr>
        <w:t>,</w:t>
      </w:r>
      <w:r w:rsidR="00F647AB">
        <w:rPr>
          <w:color w:val="000000"/>
        </w:rPr>
        <w:t xml:space="preserve"> 2021</w:t>
      </w:r>
      <w:r w:rsidR="00D82F8B">
        <w:rPr>
          <w:color w:val="000000"/>
        </w:rPr>
        <w:t xml:space="preserve"> at 6:</w:t>
      </w:r>
      <w:r w:rsidR="00CA465B">
        <w:rPr>
          <w:color w:val="000000"/>
        </w:rPr>
        <w:t>3</w:t>
      </w:r>
      <w:r w:rsidR="00D82F8B">
        <w:rPr>
          <w:color w:val="000000"/>
        </w:rPr>
        <w:t>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w:t>
      </w:r>
      <w:r w:rsidR="004440E4">
        <w:rPr>
          <w:color w:val="000000"/>
        </w:rPr>
        <w:t>Ju</w:t>
      </w:r>
      <w:r w:rsidR="00EB5B2E">
        <w:rPr>
          <w:color w:val="000000"/>
        </w:rPr>
        <w:t>ly</w:t>
      </w:r>
      <w:r w:rsidR="004440E4">
        <w:rPr>
          <w:color w:val="000000"/>
        </w:rPr>
        <w:t xml:space="preserve"> </w:t>
      </w:r>
      <w:r w:rsidR="00EB5B2E">
        <w:rPr>
          <w:color w:val="000000"/>
        </w:rPr>
        <w:t>6</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p>
    <w:p w:rsidR="00A91E85" w:rsidRDefault="00A91E85" w:rsidP="00FE0416">
      <w:pPr>
        <w:rPr>
          <w:color w:val="000000"/>
        </w:rPr>
      </w:pPr>
    </w:p>
    <w:p w:rsidR="008A58E8" w:rsidRDefault="00A91E85" w:rsidP="00A24A5C">
      <w:pPr>
        <w:rPr>
          <w:color w:val="000000"/>
        </w:rPr>
      </w:pPr>
      <w:r>
        <w:rPr>
          <w:color w:val="000000"/>
        </w:rPr>
        <w:t>Parks and Recreation –</w:t>
      </w:r>
      <w:r w:rsidR="00465352">
        <w:rPr>
          <w:color w:val="000000"/>
        </w:rPr>
        <w:t xml:space="preserve"> </w:t>
      </w:r>
      <w:r w:rsidR="00DC4FC4">
        <w:rPr>
          <w:color w:val="000000"/>
        </w:rPr>
        <w:t xml:space="preserve">Next </w:t>
      </w:r>
      <w:r w:rsidR="00712941">
        <w:rPr>
          <w:color w:val="000000"/>
        </w:rPr>
        <w:t>meet</w:t>
      </w:r>
      <w:r w:rsidR="00DC4FC4">
        <w:rPr>
          <w:color w:val="000000"/>
        </w:rPr>
        <w:t>ing</w:t>
      </w:r>
      <w:r w:rsidR="00712941">
        <w:rPr>
          <w:color w:val="000000"/>
        </w:rPr>
        <w:t xml:space="preserve"> i</w:t>
      </w:r>
      <w:r w:rsidR="005B2666">
        <w:rPr>
          <w:color w:val="000000"/>
        </w:rPr>
        <w:t>s</w:t>
      </w:r>
      <w:r w:rsidR="00712941">
        <w:rPr>
          <w:color w:val="000000"/>
        </w:rPr>
        <w:t xml:space="preserve"> </w:t>
      </w:r>
      <w:r w:rsidR="005B2666">
        <w:rPr>
          <w:color w:val="000000"/>
        </w:rPr>
        <w:t>Ju</w:t>
      </w:r>
      <w:r w:rsidR="00EB5B2E">
        <w:rPr>
          <w:color w:val="000000"/>
        </w:rPr>
        <w:t>ly13</w:t>
      </w:r>
      <w:r w:rsidR="004D4B79">
        <w:rPr>
          <w:color w:val="000000"/>
        </w:rPr>
        <w:t xml:space="preserve">, </w:t>
      </w:r>
      <w:r w:rsidR="00B15256">
        <w:rPr>
          <w:color w:val="000000"/>
        </w:rPr>
        <w:t>2021 at 5:00 P.M.</w:t>
      </w:r>
      <w:r w:rsidR="0053714E">
        <w:rPr>
          <w:color w:val="000000"/>
        </w:rPr>
        <w:t xml:space="preserve"> </w:t>
      </w:r>
      <w:r w:rsidR="00CA29E9">
        <w:rPr>
          <w:color w:val="000000"/>
        </w:rPr>
        <w:t xml:space="preserve"> </w:t>
      </w:r>
      <w:r w:rsidR="00EB5B2E">
        <w:rPr>
          <w:color w:val="000000"/>
        </w:rPr>
        <w:t>August 3</w:t>
      </w:r>
      <w:r w:rsidR="00EB5B2E" w:rsidRPr="00EB5B2E">
        <w:rPr>
          <w:color w:val="000000"/>
          <w:vertAlign w:val="superscript"/>
        </w:rPr>
        <w:t>rd</w:t>
      </w:r>
      <w:r w:rsidR="00EB5B2E">
        <w:rPr>
          <w:color w:val="000000"/>
        </w:rPr>
        <w:t xml:space="preserve"> will be National Night Out from 4:00-8:00.  </w:t>
      </w:r>
      <w:r w:rsidR="00561FCD">
        <w:rPr>
          <w:color w:val="000000"/>
        </w:rPr>
        <w:t>September 19</w:t>
      </w:r>
      <w:r w:rsidR="00561FCD" w:rsidRPr="00561FCD">
        <w:rPr>
          <w:color w:val="000000"/>
          <w:vertAlign w:val="superscript"/>
        </w:rPr>
        <w:t>th</w:t>
      </w:r>
      <w:r w:rsidR="00561FCD">
        <w:rPr>
          <w:color w:val="000000"/>
        </w:rPr>
        <w:t xml:space="preserve"> is story-time in the park with the library and Jungle Island Zoo will have animals.  Matt </w:t>
      </w:r>
      <w:proofErr w:type="spellStart"/>
      <w:r w:rsidR="00561FCD">
        <w:rPr>
          <w:color w:val="000000"/>
        </w:rPr>
        <w:t>Bensman</w:t>
      </w:r>
      <w:proofErr w:type="spellEnd"/>
      <w:r w:rsidR="00561FCD">
        <w:rPr>
          <w:color w:val="000000"/>
        </w:rPr>
        <w:t xml:space="preserve"> has discussed possibly moving the Anna Homecoming to the park and having the festival in August vs. June.</w:t>
      </w:r>
      <w:r w:rsidR="00D326A4">
        <w:rPr>
          <w:color w:val="000000"/>
        </w:rPr>
        <w:t xml:space="preserve">  </w:t>
      </w:r>
      <w:r w:rsidR="00561FCD">
        <w:rPr>
          <w:color w:val="000000"/>
        </w:rPr>
        <w:t>The Eagle Scout project at the park will have a sign made, to complete the project.</w:t>
      </w:r>
    </w:p>
    <w:p w:rsidR="00DC4FC4" w:rsidRDefault="00DC4FC4" w:rsidP="00A24A5C">
      <w:pPr>
        <w:rPr>
          <w:color w:val="000000"/>
        </w:rPr>
      </w:pPr>
    </w:p>
    <w:p w:rsidR="005B2666" w:rsidRPr="00E866C3" w:rsidRDefault="008A58E8" w:rsidP="00A24A5C">
      <w:pPr>
        <w:rPr>
          <w:color w:val="000000"/>
        </w:rPr>
      </w:pPr>
      <w:r>
        <w:rPr>
          <w:color w:val="000000"/>
        </w:rPr>
        <w:t>Planning Commission – Next meeting is</w:t>
      </w:r>
      <w:r w:rsidR="00CA465B">
        <w:rPr>
          <w:color w:val="000000"/>
        </w:rPr>
        <w:t xml:space="preserve"> </w:t>
      </w:r>
      <w:r w:rsidR="005B2666">
        <w:rPr>
          <w:color w:val="000000"/>
        </w:rPr>
        <w:t>June 1</w:t>
      </w:r>
      <w:r>
        <w:rPr>
          <w:color w:val="000000"/>
        </w:rPr>
        <w:t xml:space="preserve">, 2021 at 7:00 P.M.  </w:t>
      </w:r>
      <w:r w:rsidR="005B2666">
        <w:rPr>
          <w:color w:val="000000"/>
        </w:rPr>
        <w:t>Topics to be discussed are fencing materials and driveway solid surface locations.</w:t>
      </w:r>
    </w:p>
    <w:p w:rsidR="00E866C3" w:rsidRPr="005566D1" w:rsidRDefault="00E866C3" w:rsidP="00E866C3">
      <w:pPr>
        <w:pStyle w:val="ListParagraph"/>
        <w:rPr>
          <w:color w:val="000000"/>
        </w:rPr>
      </w:pPr>
    </w:p>
    <w:p w:rsidR="00030808" w:rsidRDefault="0007395A" w:rsidP="00030808">
      <w:pPr>
        <w:rPr>
          <w:b/>
          <w:color w:val="000000"/>
        </w:rPr>
      </w:pPr>
      <w:r>
        <w:rPr>
          <w:b/>
          <w:color w:val="000000"/>
        </w:rPr>
        <w:t>Old Business</w:t>
      </w:r>
    </w:p>
    <w:p w:rsidR="0099103D" w:rsidRPr="0099103D" w:rsidRDefault="005F4FE0" w:rsidP="00561FCD">
      <w:pPr>
        <w:rPr>
          <w:color w:val="000000"/>
        </w:rPr>
      </w:pPr>
      <w:bookmarkStart w:id="1" w:name="_Hlk67060531"/>
      <w:r>
        <w:rPr>
          <w:b/>
          <w:color w:val="000000"/>
        </w:rPr>
        <w:t xml:space="preserve">- </w:t>
      </w:r>
      <w:bookmarkEnd w:id="1"/>
      <w:r w:rsidR="005B2666">
        <w:rPr>
          <w:b/>
          <w:color w:val="000000"/>
        </w:rPr>
        <w:t xml:space="preserve"> </w:t>
      </w:r>
      <w:r w:rsidR="0099103D">
        <w:rPr>
          <w:color w:val="000000"/>
        </w:rPr>
        <w:t xml:space="preserve">There was discussion regarding the condition of the roads </w:t>
      </w:r>
      <w:r w:rsidR="00067B82">
        <w:rPr>
          <w:color w:val="000000"/>
        </w:rPr>
        <w:t>within the NE drainage area.  Options will be evaluated.</w:t>
      </w:r>
    </w:p>
    <w:p w:rsidR="009D3038" w:rsidRDefault="0099103D" w:rsidP="00561FCD">
      <w:pPr>
        <w:rPr>
          <w:color w:val="000000"/>
        </w:rPr>
      </w:pPr>
      <w:r>
        <w:rPr>
          <w:color w:val="000000"/>
        </w:rPr>
        <w:t xml:space="preserve">-  </w:t>
      </w:r>
      <w:r w:rsidR="00561FCD">
        <w:rPr>
          <w:color w:val="000000"/>
        </w:rPr>
        <w:t xml:space="preserve">After discussion, </w:t>
      </w:r>
      <w:r w:rsidR="00027FF6">
        <w:rPr>
          <w:color w:val="000000"/>
        </w:rPr>
        <w:t xml:space="preserve">council agrees </w:t>
      </w:r>
      <w:r w:rsidR="00561FCD">
        <w:rPr>
          <w:color w:val="000000"/>
        </w:rPr>
        <w:t>the Village Administrator’s position will be offered to Mike Gorman with an annual salary of $63,000.00.</w:t>
      </w:r>
    </w:p>
    <w:p w:rsidR="00AF155B" w:rsidRDefault="00AF155B" w:rsidP="00561FCD">
      <w:pPr>
        <w:rPr>
          <w:color w:val="000000"/>
        </w:rPr>
      </w:pPr>
      <w:r>
        <w:rPr>
          <w:color w:val="000000"/>
        </w:rPr>
        <w:t>-  Alley paving will hold off until the NE drainage resurfacing is evaluated.</w:t>
      </w:r>
    </w:p>
    <w:p w:rsidR="00AF155B" w:rsidRDefault="00AF155B" w:rsidP="00561FCD">
      <w:pPr>
        <w:rPr>
          <w:color w:val="000000"/>
        </w:rPr>
      </w:pPr>
      <w:r>
        <w:rPr>
          <w:color w:val="000000"/>
        </w:rPr>
        <w:t xml:space="preserve">-  The current income tax administrator’s training will continue.  </w:t>
      </w:r>
      <w:proofErr w:type="spellStart"/>
      <w:r>
        <w:rPr>
          <w:color w:val="000000"/>
        </w:rPr>
        <w:t>Pleiman</w:t>
      </w:r>
      <w:proofErr w:type="spellEnd"/>
      <w:r>
        <w:rPr>
          <w:color w:val="000000"/>
        </w:rPr>
        <w:t xml:space="preserve"> is continuing to learn the details of the job and Maurer and Meyer will continue with the training arrangement.</w:t>
      </w:r>
    </w:p>
    <w:p w:rsidR="00AF155B" w:rsidRPr="00EF744F" w:rsidRDefault="00AF155B" w:rsidP="00561FCD">
      <w:pPr>
        <w:rPr>
          <w:color w:val="000000"/>
        </w:rPr>
      </w:pPr>
      <w:r>
        <w:rPr>
          <w:color w:val="000000"/>
        </w:rPr>
        <w:t xml:space="preserve">-  South Street Reconstruction Phase II has received funding through OPWC.  The engineering cost through Choice One Engineering is $21,400.00.  Strasser moved and </w:t>
      </w:r>
      <w:proofErr w:type="spellStart"/>
      <w:r>
        <w:rPr>
          <w:color w:val="000000"/>
        </w:rPr>
        <w:t>Radick</w:t>
      </w:r>
      <w:proofErr w:type="spellEnd"/>
      <w:r>
        <w:rPr>
          <w:color w:val="000000"/>
        </w:rPr>
        <w:t xml:space="preserve"> seconded to contract with Choice One for the engineering of South Street Phase II.  Roll Call – All Yeas. </w:t>
      </w:r>
    </w:p>
    <w:p w:rsidR="00A3535A" w:rsidRPr="00A3535A" w:rsidRDefault="00A3535A" w:rsidP="006D2EEB">
      <w:pPr>
        <w:rPr>
          <w:color w:val="000000"/>
        </w:rPr>
      </w:pPr>
    </w:p>
    <w:p w:rsidR="00030808" w:rsidRDefault="00BB0E24" w:rsidP="00030808">
      <w:pPr>
        <w:rPr>
          <w:b/>
          <w:color w:val="000000"/>
        </w:rPr>
      </w:pPr>
      <w:r>
        <w:rPr>
          <w:b/>
          <w:color w:val="000000"/>
        </w:rPr>
        <w:lastRenderedPageBreak/>
        <w:t xml:space="preserve">New </w:t>
      </w:r>
      <w:r w:rsidR="006D2EEB">
        <w:rPr>
          <w:b/>
          <w:color w:val="000000"/>
        </w:rPr>
        <w:t>Business</w:t>
      </w:r>
    </w:p>
    <w:p w:rsidR="000A3B96" w:rsidRPr="000A3B96" w:rsidRDefault="00FD76CE" w:rsidP="00AF155B">
      <w:pPr>
        <w:rPr>
          <w:color w:val="000000"/>
        </w:rPr>
      </w:pPr>
      <w:r w:rsidRPr="00FD76CE">
        <w:rPr>
          <w:color w:val="000000"/>
        </w:rPr>
        <w:t xml:space="preserve">-  </w:t>
      </w:r>
      <w:r w:rsidR="00924628">
        <w:rPr>
          <w:color w:val="000000"/>
        </w:rPr>
        <w:t>Lentz-</w:t>
      </w:r>
      <w:proofErr w:type="spellStart"/>
      <w:r w:rsidR="00924628">
        <w:rPr>
          <w:color w:val="000000"/>
        </w:rPr>
        <w:t>Fogt</w:t>
      </w:r>
      <w:proofErr w:type="spellEnd"/>
      <w:r w:rsidR="00924628">
        <w:rPr>
          <w:color w:val="000000"/>
        </w:rPr>
        <w:t xml:space="preserve"> suggests replacing the awning over the police department and salon entrances.</w:t>
      </w:r>
    </w:p>
    <w:p w:rsidR="0007395A" w:rsidRPr="008D2B99" w:rsidRDefault="0007395A" w:rsidP="0007395A">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B2666">
        <w:t>7:</w:t>
      </w:r>
      <w:r w:rsidR="00AF155B">
        <w:t>54</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44900">
      <w:rPr>
        <w:b/>
      </w:rPr>
      <w:t>June 8</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53A"/>
    <w:rsid w:val="00004B65"/>
    <w:rsid w:val="00005DD1"/>
    <w:rsid w:val="00006DB5"/>
    <w:rsid w:val="0000745E"/>
    <w:rsid w:val="00011199"/>
    <w:rsid w:val="00013ADF"/>
    <w:rsid w:val="00014164"/>
    <w:rsid w:val="000144D9"/>
    <w:rsid w:val="0001523A"/>
    <w:rsid w:val="0001687D"/>
    <w:rsid w:val="00017146"/>
    <w:rsid w:val="0002082F"/>
    <w:rsid w:val="00020A44"/>
    <w:rsid w:val="00021203"/>
    <w:rsid w:val="00021247"/>
    <w:rsid w:val="000235FF"/>
    <w:rsid w:val="000256A4"/>
    <w:rsid w:val="00027FF6"/>
    <w:rsid w:val="00030808"/>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FA0"/>
    <w:rsid w:val="0005671F"/>
    <w:rsid w:val="00057345"/>
    <w:rsid w:val="000578A9"/>
    <w:rsid w:val="00063CF6"/>
    <w:rsid w:val="00063DBB"/>
    <w:rsid w:val="00064504"/>
    <w:rsid w:val="00066D5A"/>
    <w:rsid w:val="00067B82"/>
    <w:rsid w:val="00070AF6"/>
    <w:rsid w:val="00070F81"/>
    <w:rsid w:val="0007395A"/>
    <w:rsid w:val="000765DB"/>
    <w:rsid w:val="00077370"/>
    <w:rsid w:val="000778C1"/>
    <w:rsid w:val="000823CC"/>
    <w:rsid w:val="00082F22"/>
    <w:rsid w:val="000831CF"/>
    <w:rsid w:val="0008364E"/>
    <w:rsid w:val="00083B09"/>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C0C6D"/>
    <w:rsid w:val="000C2DF6"/>
    <w:rsid w:val="000C385C"/>
    <w:rsid w:val="000C40BF"/>
    <w:rsid w:val="000C4554"/>
    <w:rsid w:val="000C6610"/>
    <w:rsid w:val="000C7822"/>
    <w:rsid w:val="000D4A47"/>
    <w:rsid w:val="000D4C4A"/>
    <w:rsid w:val="000D78BF"/>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0506"/>
    <w:rsid w:val="001A19DB"/>
    <w:rsid w:val="001A283C"/>
    <w:rsid w:val="001A3374"/>
    <w:rsid w:val="001A3CD1"/>
    <w:rsid w:val="001A4B0D"/>
    <w:rsid w:val="001A4FCE"/>
    <w:rsid w:val="001A63C5"/>
    <w:rsid w:val="001A6992"/>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6EAE"/>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E1913"/>
    <w:rsid w:val="002E2610"/>
    <w:rsid w:val="002E3625"/>
    <w:rsid w:val="002E3DD7"/>
    <w:rsid w:val="002E43A5"/>
    <w:rsid w:val="002E448E"/>
    <w:rsid w:val="002E4B87"/>
    <w:rsid w:val="002E4EA0"/>
    <w:rsid w:val="002E5C79"/>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3517"/>
    <w:rsid w:val="0031364A"/>
    <w:rsid w:val="00315061"/>
    <w:rsid w:val="003154B3"/>
    <w:rsid w:val="00317B4F"/>
    <w:rsid w:val="00322341"/>
    <w:rsid w:val="003249DB"/>
    <w:rsid w:val="00327DF3"/>
    <w:rsid w:val="00330494"/>
    <w:rsid w:val="00330773"/>
    <w:rsid w:val="0033312F"/>
    <w:rsid w:val="003357B1"/>
    <w:rsid w:val="00336B5A"/>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747"/>
    <w:rsid w:val="003662E6"/>
    <w:rsid w:val="00371282"/>
    <w:rsid w:val="003724D7"/>
    <w:rsid w:val="003734A0"/>
    <w:rsid w:val="00373672"/>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C0003"/>
    <w:rsid w:val="003C2369"/>
    <w:rsid w:val="003C2B27"/>
    <w:rsid w:val="003C4234"/>
    <w:rsid w:val="003C4868"/>
    <w:rsid w:val="003C4DD8"/>
    <w:rsid w:val="003C7F9D"/>
    <w:rsid w:val="003D0DF2"/>
    <w:rsid w:val="003E08E7"/>
    <w:rsid w:val="003E362F"/>
    <w:rsid w:val="003E4A73"/>
    <w:rsid w:val="003E770B"/>
    <w:rsid w:val="003F105D"/>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A06"/>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AF7"/>
    <w:rsid w:val="00522629"/>
    <w:rsid w:val="00523276"/>
    <w:rsid w:val="005233BB"/>
    <w:rsid w:val="00524858"/>
    <w:rsid w:val="00526CD4"/>
    <w:rsid w:val="005272D0"/>
    <w:rsid w:val="005277EE"/>
    <w:rsid w:val="00527C4F"/>
    <w:rsid w:val="00530EC5"/>
    <w:rsid w:val="005365D6"/>
    <w:rsid w:val="0053714E"/>
    <w:rsid w:val="00537B54"/>
    <w:rsid w:val="005410A9"/>
    <w:rsid w:val="00541B93"/>
    <w:rsid w:val="00542693"/>
    <w:rsid w:val="00542E0E"/>
    <w:rsid w:val="00543B10"/>
    <w:rsid w:val="00544248"/>
    <w:rsid w:val="00544900"/>
    <w:rsid w:val="0054799B"/>
    <w:rsid w:val="0055031E"/>
    <w:rsid w:val="00551D51"/>
    <w:rsid w:val="00554BA8"/>
    <w:rsid w:val="00554BAA"/>
    <w:rsid w:val="00556619"/>
    <w:rsid w:val="005566D1"/>
    <w:rsid w:val="00561FCD"/>
    <w:rsid w:val="00562529"/>
    <w:rsid w:val="00563451"/>
    <w:rsid w:val="00563CA5"/>
    <w:rsid w:val="005641DF"/>
    <w:rsid w:val="00565159"/>
    <w:rsid w:val="005656EB"/>
    <w:rsid w:val="005659DD"/>
    <w:rsid w:val="0056668B"/>
    <w:rsid w:val="00567CC5"/>
    <w:rsid w:val="0057003C"/>
    <w:rsid w:val="005701B1"/>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4718"/>
    <w:rsid w:val="005B7F1E"/>
    <w:rsid w:val="005C15CB"/>
    <w:rsid w:val="005C355B"/>
    <w:rsid w:val="005C3A19"/>
    <w:rsid w:val="005C77B2"/>
    <w:rsid w:val="005D0F60"/>
    <w:rsid w:val="005D2BAB"/>
    <w:rsid w:val="005D58B6"/>
    <w:rsid w:val="005D7CC1"/>
    <w:rsid w:val="005E1CE9"/>
    <w:rsid w:val="005E2710"/>
    <w:rsid w:val="005E2E4C"/>
    <w:rsid w:val="005E4043"/>
    <w:rsid w:val="005E4C3A"/>
    <w:rsid w:val="005E60E8"/>
    <w:rsid w:val="005E7DEC"/>
    <w:rsid w:val="005F0221"/>
    <w:rsid w:val="005F0C6C"/>
    <w:rsid w:val="005F22B3"/>
    <w:rsid w:val="005F3913"/>
    <w:rsid w:val="005F4FE0"/>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E2B"/>
    <w:rsid w:val="00617FDA"/>
    <w:rsid w:val="00620056"/>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52DE9"/>
    <w:rsid w:val="00654120"/>
    <w:rsid w:val="00654CCA"/>
    <w:rsid w:val="00657F37"/>
    <w:rsid w:val="00657F83"/>
    <w:rsid w:val="00663EE5"/>
    <w:rsid w:val="00664C47"/>
    <w:rsid w:val="00664EC6"/>
    <w:rsid w:val="00665170"/>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2D29"/>
    <w:rsid w:val="00693A5F"/>
    <w:rsid w:val="00694F04"/>
    <w:rsid w:val="0069651B"/>
    <w:rsid w:val="00696C00"/>
    <w:rsid w:val="006A002E"/>
    <w:rsid w:val="006A18CE"/>
    <w:rsid w:val="006A4412"/>
    <w:rsid w:val="006A4EEA"/>
    <w:rsid w:val="006A63A1"/>
    <w:rsid w:val="006A68B4"/>
    <w:rsid w:val="006A7635"/>
    <w:rsid w:val="006B0910"/>
    <w:rsid w:val="006B09C8"/>
    <w:rsid w:val="006B4FF6"/>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34D"/>
    <w:rsid w:val="00754402"/>
    <w:rsid w:val="00754906"/>
    <w:rsid w:val="00754E78"/>
    <w:rsid w:val="00756C77"/>
    <w:rsid w:val="00757AC6"/>
    <w:rsid w:val="007602EF"/>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D36"/>
    <w:rsid w:val="007B6F40"/>
    <w:rsid w:val="007B709F"/>
    <w:rsid w:val="007B75FA"/>
    <w:rsid w:val="007C284E"/>
    <w:rsid w:val="007C3224"/>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25CB"/>
    <w:rsid w:val="00823510"/>
    <w:rsid w:val="00823853"/>
    <w:rsid w:val="00823B5B"/>
    <w:rsid w:val="00827A26"/>
    <w:rsid w:val="00830FA8"/>
    <w:rsid w:val="008313B8"/>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945C5"/>
    <w:rsid w:val="008A3235"/>
    <w:rsid w:val="008A48EB"/>
    <w:rsid w:val="008A58E8"/>
    <w:rsid w:val="008A62C6"/>
    <w:rsid w:val="008A6B6F"/>
    <w:rsid w:val="008A7A53"/>
    <w:rsid w:val="008A7E28"/>
    <w:rsid w:val="008B0DAB"/>
    <w:rsid w:val="008B556E"/>
    <w:rsid w:val="008B622B"/>
    <w:rsid w:val="008B682D"/>
    <w:rsid w:val="008C29FC"/>
    <w:rsid w:val="008C37D7"/>
    <w:rsid w:val="008C5EB6"/>
    <w:rsid w:val="008C6ECE"/>
    <w:rsid w:val="008D0996"/>
    <w:rsid w:val="008D126E"/>
    <w:rsid w:val="008D22EB"/>
    <w:rsid w:val="008D2B99"/>
    <w:rsid w:val="008D31B3"/>
    <w:rsid w:val="008D5F98"/>
    <w:rsid w:val="008D6151"/>
    <w:rsid w:val="008D65E2"/>
    <w:rsid w:val="008D7597"/>
    <w:rsid w:val="008E0C4D"/>
    <w:rsid w:val="008E1C71"/>
    <w:rsid w:val="008E3CD3"/>
    <w:rsid w:val="008E5111"/>
    <w:rsid w:val="008E64AB"/>
    <w:rsid w:val="008E64F7"/>
    <w:rsid w:val="008E67C3"/>
    <w:rsid w:val="008E6959"/>
    <w:rsid w:val="008E79BB"/>
    <w:rsid w:val="008F0CCA"/>
    <w:rsid w:val="008F1931"/>
    <w:rsid w:val="008F21DC"/>
    <w:rsid w:val="008F2572"/>
    <w:rsid w:val="008F2C01"/>
    <w:rsid w:val="008F3B96"/>
    <w:rsid w:val="008F3BC8"/>
    <w:rsid w:val="008F5788"/>
    <w:rsid w:val="008F7328"/>
    <w:rsid w:val="008F797D"/>
    <w:rsid w:val="00900CFD"/>
    <w:rsid w:val="00900F7D"/>
    <w:rsid w:val="0090379A"/>
    <w:rsid w:val="00904484"/>
    <w:rsid w:val="00904B60"/>
    <w:rsid w:val="009050D9"/>
    <w:rsid w:val="00905CC4"/>
    <w:rsid w:val="00907FD8"/>
    <w:rsid w:val="00910074"/>
    <w:rsid w:val="0091310C"/>
    <w:rsid w:val="00913325"/>
    <w:rsid w:val="00915C4C"/>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0B63"/>
    <w:rsid w:val="009724FD"/>
    <w:rsid w:val="00974CBD"/>
    <w:rsid w:val="00976C5C"/>
    <w:rsid w:val="00976CC2"/>
    <w:rsid w:val="00976DAC"/>
    <w:rsid w:val="00980990"/>
    <w:rsid w:val="0098266A"/>
    <w:rsid w:val="00983ED0"/>
    <w:rsid w:val="00984E1C"/>
    <w:rsid w:val="00985601"/>
    <w:rsid w:val="00985860"/>
    <w:rsid w:val="00985C50"/>
    <w:rsid w:val="0099103D"/>
    <w:rsid w:val="00991E3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93"/>
    <w:rsid w:val="00A12752"/>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5042"/>
    <w:rsid w:val="00A45848"/>
    <w:rsid w:val="00A47291"/>
    <w:rsid w:val="00A473A2"/>
    <w:rsid w:val="00A47EB3"/>
    <w:rsid w:val="00A5112F"/>
    <w:rsid w:val="00A51C1D"/>
    <w:rsid w:val="00A51EEF"/>
    <w:rsid w:val="00A52555"/>
    <w:rsid w:val="00A551E3"/>
    <w:rsid w:val="00A57858"/>
    <w:rsid w:val="00A57A7E"/>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B30"/>
    <w:rsid w:val="00A964FC"/>
    <w:rsid w:val="00A9670C"/>
    <w:rsid w:val="00AA027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0E55"/>
    <w:rsid w:val="00AC12E5"/>
    <w:rsid w:val="00AC4173"/>
    <w:rsid w:val="00AC5FFA"/>
    <w:rsid w:val="00AC79AC"/>
    <w:rsid w:val="00AD07DD"/>
    <w:rsid w:val="00AD07F1"/>
    <w:rsid w:val="00AD1E5B"/>
    <w:rsid w:val="00AD3766"/>
    <w:rsid w:val="00AE0E04"/>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6FEF"/>
    <w:rsid w:val="00BB7FA9"/>
    <w:rsid w:val="00BC01E9"/>
    <w:rsid w:val="00BC0BA2"/>
    <w:rsid w:val="00BC0D17"/>
    <w:rsid w:val="00BC5A82"/>
    <w:rsid w:val="00BC763B"/>
    <w:rsid w:val="00BC7819"/>
    <w:rsid w:val="00BD0A6C"/>
    <w:rsid w:val="00BD1089"/>
    <w:rsid w:val="00BD32AD"/>
    <w:rsid w:val="00BD4F90"/>
    <w:rsid w:val="00BD517F"/>
    <w:rsid w:val="00BD5A29"/>
    <w:rsid w:val="00BD65AF"/>
    <w:rsid w:val="00BD7AAB"/>
    <w:rsid w:val="00BD7F24"/>
    <w:rsid w:val="00BE0A4E"/>
    <w:rsid w:val="00BE12C1"/>
    <w:rsid w:val="00BE378F"/>
    <w:rsid w:val="00BE3CA3"/>
    <w:rsid w:val="00BE5379"/>
    <w:rsid w:val="00BE53F5"/>
    <w:rsid w:val="00BE6D5E"/>
    <w:rsid w:val="00BE7BAC"/>
    <w:rsid w:val="00BF09A6"/>
    <w:rsid w:val="00BF09F2"/>
    <w:rsid w:val="00BF0FE0"/>
    <w:rsid w:val="00BF17F9"/>
    <w:rsid w:val="00BF22F4"/>
    <w:rsid w:val="00BF433C"/>
    <w:rsid w:val="00BF54FE"/>
    <w:rsid w:val="00C00E6F"/>
    <w:rsid w:val="00C01C9B"/>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2A65"/>
    <w:rsid w:val="00C931D7"/>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09DF"/>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26A4"/>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62DC"/>
    <w:rsid w:val="00E27E56"/>
    <w:rsid w:val="00E30022"/>
    <w:rsid w:val="00E305E1"/>
    <w:rsid w:val="00E31C44"/>
    <w:rsid w:val="00E32884"/>
    <w:rsid w:val="00E329F3"/>
    <w:rsid w:val="00E34ED0"/>
    <w:rsid w:val="00E35855"/>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109E"/>
    <w:rsid w:val="00E82AC1"/>
    <w:rsid w:val="00E834BE"/>
    <w:rsid w:val="00E83FBE"/>
    <w:rsid w:val="00E85C84"/>
    <w:rsid w:val="00E866C3"/>
    <w:rsid w:val="00E90F38"/>
    <w:rsid w:val="00E90F78"/>
    <w:rsid w:val="00E97497"/>
    <w:rsid w:val="00EA1905"/>
    <w:rsid w:val="00EA2F7F"/>
    <w:rsid w:val="00EA32A3"/>
    <w:rsid w:val="00EA3D14"/>
    <w:rsid w:val="00EA43CE"/>
    <w:rsid w:val="00EB0BFA"/>
    <w:rsid w:val="00EB244F"/>
    <w:rsid w:val="00EB2F09"/>
    <w:rsid w:val="00EB31B4"/>
    <w:rsid w:val="00EB40C3"/>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6A28"/>
    <w:rsid w:val="00FA7510"/>
    <w:rsid w:val="00FB2C35"/>
    <w:rsid w:val="00FB6625"/>
    <w:rsid w:val="00FB7F42"/>
    <w:rsid w:val="00FC017A"/>
    <w:rsid w:val="00FC04DC"/>
    <w:rsid w:val="00FC0FDE"/>
    <w:rsid w:val="00FC159F"/>
    <w:rsid w:val="00FC2DCE"/>
    <w:rsid w:val="00FD03CF"/>
    <w:rsid w:val="00FD181F"/>
    <w:rsid w:val="00FD5344"/>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1CBCD"/>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CE0D-D510-4D76-BF20-FD05748B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2021-05-21T18:29:00Z</cp:lastPrinted>
  <dcterms:created xsi:type="dcterms:W3CDTF">2021-06-18T13:02:00Z</dcterms:created>
  <dcterms:modified xsi:type="dcterms:W3CDTF">2021-08-30T12:36:00Z</dcterms:modified>
</cp:coreProperties>
</file>