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461B87">
        <w:t xml:space="preserve">, Riley </w:t>
      </w:r>
      <w:proofErr w:type="spellStart"/>
      <w:r w:rsidR="00461B87">
        <w:t>Schumpert</w:t>
      </w:r>
      <w:proofErr w:type="spellEnd"/>
      <w:r w:rsidR="003544EE">
        <w:t xml:space="preserve">, Andy </w:t>
      </w:r>
      <w:proofErr w:type="spellStart"/>
      <w:r w:rsidR="003544EE">
        <w:t>Baldonado</w:t>
      </w:r>
      <w:proofErr w:type="spellEnd"/>
      <w:r w:rsidR="00252B5F">
        <w:t>;</w:t>
      </w:r>
      <w:r w:rsidR="00FC3B49">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DC057B">
        <w:t>,</w:t>
      </w:r>
      <w:r w:rsidR="008B2399">
        <w:t xml:space="preserve"> </w:t>
      </w:r>
      <w:r w:rsidR="00C24959">
        <w:t>Cindy Naseman, Ken Burden</w:t>
      </w:r>
      <w:r w:rsidR="000C01E4">
        <w:t>,</w:t>
      </w:r>
      <w:r w:rsidR="000B3151">
        <w:t xml:space="preserve"> Todd Garrett</w:t>
      </w:r>
      <w:r w:rsidR="007B694E">
        <w:t>.</w:t>
      </w:r>
      <w:r w:rsidR="003544EE">
        <w:t xml:space="preserve"> Mayor Mark </w:t>
      </w:r>
      <w:proofErr w:type="spellStart"/>
      <w:r w:rsidR="003544EE">
        <w:t>Pulfer</w:t>
      </w:r>
      <w:proofErr w:type="spellEnd"/>
      <w:r w:rsidR="003544EE">
        <w:t xml:space="preserve"> absent. </w:t>
      </w:r>
    </w:p>
    <w:p w:rsidR="00E90F78" w:rsidRDefault="00E90F78" w:rsidP="005B0AFB"/>
    <w:p w:rsidR="00AB78E2" w:rsidRDefault="00140510" w:rsidP="005B0AFB">
      <w:r>
        <w:t>Council president Aselage</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FA04A7" w:rsidP="00E11AB9">
      <w:r>
        <w:t>Schumpert</w:t>
      </w:r>
      <w:r w:rsidR="00FF0E93">
        <w:t xml:space="preserve"> </w:t>
      </w:r>
      <w:r w:rsidR="00976DAC">
        <w:t>made a motion to waive the reading of the</w:t>
      </w:r>
      <w:r w:rsidR="003D708F">
        <w:t xml:space="preserve"> </w:t>
      </w:r>
      <w:r w:rsidR="00854AF6">
        <w:t>June 20</w:t>
      </w:r>
      <w:r w:rsidR="00E0795E">
        <w:t>, 202</w:t>
      </w:r>
      <w:r w:rsidR="008C06D1">
        <w:t>3</w:t>
      </w:r>
      <w:r w:rsidR="00FF0E93">
        <w:t xml:space="preserve"> </w:t>
      </w:r>
      <w:r w:rsidR="0008364E">
        <w:t>meet</w:t>
      </w:r>
      <w:r w:rsidR="00FF0E93">
        <w:t xml:space="preserve">ing minutes, seconded by </w:t>
      </w:r>
      <w:r w:rsidR="00A331F6">
        <w:t>D. Bender</w:t>
      </w:r>
      <w:r w:rsidR="00FF0E93">
        <w:t>.</w:t>
      </w:r>
      <w:r w:rsidR="00976DAC">
        <w:t xml:space="preserve">  </w:t>
      </w:r>
      <w:bookmarkStart w:id="0" w:name="_Hlk125096431"/>
      <w:r w:rsidR="00806718">
        <w:t xml:space="preserve">Roll Call – </w:t>
      </w:r>
      <w:r w:rsidR="00BC5A82">
        <w:t xml:space="preserve">All </w:t>
      </w:r>
      <w:r w:rsidR="00E11AB9" w:rsidRPr="00E11AB9">
        <w:t>Yeas.</w:t>
      </w:r>
      <w:bookmarkEnd w:id="0"/>
    </w:p>
    <w:p w:rsidR="00976DAC" w:rsidRDefault="00976DAC" w:rsidP="005B0AFB"/>
    <w:p w:rsidR="005B0AFB" w:rsidRDefault="00CB1E36" w:rsidP="005B0AFB">
      <w:r>
        <w:t>D. Bender</w:t>
      </w:r>
      <w:r w:rsidR="00FF0E93">
        <w:t xml:space="preserve"> </w:t>
      </w:r>
      <w:r w:rsidR="00915C4C">
        <w:t>moved to approve the</w:t>
      </w:r>
      <w:r w:rsidR="00C13BAD">
        <w:t xml:space="preserve"> </w:t>
      </w:r>
      <w:r w:rsidR="005B0AFB">
        <w:t>minutes from the</w:t>
      </w:r>
      <w:r w:rsidR="0021532D">
        <w:t xml:space="preserve"> </w:t>
      </w:r>
      <w:r w:rsidR="00854AF6">
        <w:t>June 20</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proofErr w:type="spellStart"/>
      <w:r w:rsidR="000B3151">
        <w:t>Baldonado</w:t>
      </w:r>
      <w:proofErr w:type="spellEnd"/>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r w:rsidR="000B3151">
        <w:t>Van Horn</w:t>
      </w:r>
      <w:r w:rsidR="00E82D9A">
        <w:t xml:space="preserve"> moved and</w:t>
      </w:r>
      <w:r w:rsidRPr="00DB6F07">
        <w:t xml:space="preserve"> </w:t>
      </w:r>
      <w:r w:rsidR="00895263">
        <w:t>Strasser</w:t>
      </w:r>
      <w:r w:rsidRPr="00DB6F07">
        <w:t xml:space="preserve"> seconded to approve payments.  Roll call – </w:t>
      </w:r>
      <w:bookmarkStart w:id="1" w:name="_Hlk119607427"/>
      <w:r w:rsidRPr="00DB6F07">
        <w:t>All Yeas.</w:t>
      </w:r>
      <w:bookmarkEnd w:id="1"/>
    </w:p>
    <w:p w:rsidR="00DB6F07" w:rsidRDefault="00DB6F07" w:rsidP="005B0AFB"/>
    <w:p w:rsidR="00F25D29" w:rsidRDefault="000B3151" w:rsidP="00F25D29">
      <w:proofErr w:type="spellStart"/>
      <w:r>
        <w:t>Schumpert</w:t>
      </w:r>
      <w:proofErr w:type="spellEnd"/>
      <w:r w:rsidR="00F25D29">
        <w:t xml:space="preserve"> moved and </w:t>
      </w:r>
      <w:r w:rsidR="00383873">
        <w:t>Strasser</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236157" w:rsidRDefault="00B731F5" w:rsidP="00ED300D">
      <w:r>
        <w:t>Naseman inquires on the status of the 2023 sidewalk program.  Kessler notes, we do not have a copy of the letter that was sent to residents and he is working on getting a copy.  Letters will be sent to those residents included.   Can a resident opt out of the recycling charge on the utility bill?  This is an inclusive charge that cannot be opted out of.  The Village is charged per residence.  Naseman requests the weeds in the gravel area at the center of the park, be taken care of.  There are various trees that have been donated</w:t>
      </w:r>
      <w:r w:rsidR="006F20C4">
        <w:t xml:space="preserve"> in the park.  When will the markers be installed?  Granit is on order for the markers.  What is the budget for the Park?  Strasser notes, it is $8,000 of which, $5,000 is always spent on maintenance, insurance, labor.  Meyer states, </w:t>
      </w:r>
      <w:r w:rsidR="00D45A32">
        <w:t xml:space="preserve">there are various revenues that come in, outside of the $8,000 from the general fund.  Anna </w:t>
      </w:r>
      <w:r w:rsidR="000757CF">
        <w:t xml:space="preserve">Athletic </w:t>
      </w:r>
      <w:r w:rsidR="00D45A32">
        <w:t>Boosters</w:t>
      </w:r>
      <w:r w:rsidR="00C82A40">
        <w:t xml:space="preserve">, rental income, </w:t>
      </w:r>
      <w:r w:rsidR="000757CF">
        <w:t xml:space="preserve">annual </w:t>
      </w:r>
      <w:r w:rsidR="00C82A40">
        <w:t>donations, grants, etc.</w:t>
      </w:r>
      <w:r w:rsidR="000757CF">
        <w:t xml:space="preserve">  The opening of the Splash Pad is questioned.  As of now, it is hoped to be open by August 1</w:t>
      </w:r>
      <w:r w:rsidR="000757CF" w:rsidRPr="000757CF">
        <w:rPr>
          <w:vertAlign w:val="superscript"/>
        </w:rPr>
        <w:t>st</w:t>
      </w:r>
      <w:r w:rsidR="000757CF">
        <w:t xml:space="preserve">.  The dirt will be addressed so mud is not tracked on the pad.  </w:t>
      </w:r>
      <w:proofErr w:type="spellStart"/>
      <w:r w:rsidR="000757CF">
        <w:t>Aselage</w:t>
      </w:r>
      <w:proofErr w:type="spellEnd"/>
      <w:r w:rsidR="000757CF">
        <w:t xml:space="preserve"> is unaware of a contract between the Village and the Civic Association.  Meyer notes, there is a MOU in place.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A616CA" w:rsidRDefault="00A616CA" w:rsidP="00ED300D">
      <w:pPr>
        <w:rPr>
          <w:bCs/>
        </w:rPr>
      </w:pPr>
      <w:r w:rsidRPr="00A616CA">
        <w:rPr>
          <w:bCs/>
        </w:rPr>
        <w:t>Ordinance 23-1835 SHUE BOX SELF STORAGE CRA AGREEMENT</w:t>
      </w:r>
    </w:p>
    <w:p w:rsidR="005F2068" w:rsidRDefault="005F2068" w:rsidP="00ED300D">
      <w:pPr>
        <w:rPr>
          <w:bCs/>
        </w:rPr>
      </w:pPr>
      <w:r>
        <w:rPr>
          <w:bCs/>
        </w:rPr>
        <w:t>This Ordinance is not drafted yet.  Planning Commission met in April 2023</w:t>
      </w:r>
      <w:r w:rsidR="00734F34">
        <w:rPr>
          <w:bCs/>
        </w:rPr>
        <w:t xml:space="preserve"> and agreed on terms that the school has also signed off on.  Mayor </w:t>
      </w:r>
      <w:proofErr w:type="spellStart"/>
      <w:r w:rsidR="00734F34">
        <w:rPr>
          <w:bCs/>
        </w:rPr>
        <w:t>Pulfer</w:t>
      </w:r>
      <w:proofErr w:type="spellEnd"/>
      <w:r w:rsidR="00734F34">
        <w:rPr>
          <w:bCs/>
        </w:rPr>
        <w:t xml:space="preserve">, as acting Administrator, gave permission to start construction prior to the Ordinance being passed.  </w:t>
      </w:r>
      <w:r w:rsidR="009E31B1">
        <w:rPr>
          <w:bCs/>
        </w:rPr>
        <w:t>It will be drafted to be passed.</w:t>
      </w:r>
    </w:p>
    <w:p w:rsidR="009E31B1" w:rsidRDefault="009E31B1" w:rsidP="00ED300D">
      <w:pPr>
        <w:rPr>
          <w:bCs/>
        </w:rPr>
      </w:pPr>
    </w:p>
    <w:p w:rsidR="009E31B1" w:rsidRDefault="009E31B1" w:rsidP="00ED300D">
      <w:pPr>
        <w:rPr>
          <w:bCs/>
        </w:rPr>
      </w:pPr>
      <w:r w:rsidRPr="009E31B1">
        <w:rPr>
          <w:bCs/>
        </w:rPr>
        <w:t xml:space="preserve">Ordinance 23-1836 </w:t>
      </w:r>
      <w:r>
        <w:rPr>
          <w:bCs/>
        </w:rPr>
        <w:t>Second</w:t>
      </w:r>
      <w:r w:rsidRPr="009E31B1">
        <w:rPr>
          <w:bCs/>
        </w:rPr>
        <w:t xml:space="preserve"> Reading – </w:t>
      </w:r>
      <w:bookmarkStart w:id="2" w:name="_Hlk1296495"/>
      <w:r w:rsidRPr="009E31B1">
        <w:rPr>
          <w:bCs/>
        </w:rPr>
        <w:t>AN ORDINANCE AMENDING ORDINANCE NO. 72.130 OF THE CODE OF ORDINANCES FOR THE VILLAGE OF ANNA, AND DECLARING THE SAME AN EMERGENCY.</w:t>
      </w:r>
      <w:bookmarkEnd w:id="2"/>
    </w:p>
    <w:p w:rsidR="00BF056F" w:rsidRDefault="00BF056F" w:rsidP="00ED300D">
      <w:pPr>
        <w:rPr>
          <w:bCs/>
        </w:rPr>
      </w:pPr>
      <w:r>
        <w:rPr>
          <w:bCs/>
        </w:rPr>
        <w:t xml:space="preserve">This will be updated for various corrections.  </w:t>
      </w:r>
    </w:p>
    <w:p w:rsidR="00A616CA" w:rsidRDefault="00A616CA" w:rsidP="00ED300D">
      <w:pPr>
        <w:rPr>
          <w:bCs/>
        </w:rPr>
      </w:pPr>
    </w:p>
    <w:p w:rsidR="00625CB0" w:rsidRDefault="00625CB0" w:rsidP="00ED300D">
      <w:pPr>
        <w:rPr>
          <w:bCs/>
        </w:rPr>
      </w:pPr>
    </w:p>
    <w:p w:rsidR="00ED300D" w:rsidRDefault="00ED300D" w:rsidP="00ED300D">
      <w:pPr>
        <w:rPr>
          <w:bCs/>
        </w:rPr>
      </w:pPr>
      <w:r w:rsidRPr="00ED300D">
        <w:rPr>
          <w:bCs/>
        </w:rPr>
        <w:lastRenderedPageBreak/>
        <w:t xml:space="preserve">Resolution 23-937 </w:t>
      </w:r>
      <w:r w:rsidR="00BB181E">
        <w:rPr>
          <w:bCs/>
        </w:rPr>
        <w:t>Third</w:t>
      </w:r>
      <w:r w:rsidRPr="00ED300D">
        <w:rPr>
          <w:bCs/>
        </w:rPr>
        <w:t xml:space="preserve"> Reading – A RESOLUTION, ODOT PROPOSES TO RESURFACE STATE ROUTE 119 IN SHELBY COUNTY, FROM SLM 02.19 TO 09.35 WITH A SECTION OF ROADWAY IN THE VILLAGE OF ANNA. CURB RAMP UPGRADES WILL BE UNDERTAKEN TO THE EXTENT POSSIBLE WITHIN EXISTING RIGHT-OF-WAY.</w:t>
      </w:r>
    </w:p>
    <w:p w:rsidR="00BA426E" w:rsidRPr="00ED300D" w:rsidRDefault="001C2E86" w:rsidP="00ED300D">
      <w:pPr>
        <w:rPr>
          <w:bCs/>
        </w:rPr>
      </w:pPr>
      <w:r>
        <w:rPr>
          <w:bCs/>
        </w:rPr>
        <w:t xml:space="preserve">Strasser moved and </w:t>
      </w:r>
      <w:proofErr w:type="spellStart"/>
      <w:r>
        <w:rPr>
          <w:bCs/>
        </w:rPr>
        <w:t>Schumpert</w:t>
      </w:r>
      <w:proofErr w:type="spellEnd"/>
      <w:r>
        <w:rPr>
          <w:bCs/>
        </w:rPr>
        <w:t xml:space="preserve"> seconded to adopt the Resolution.  Roll Call – All Yeas.</w:t>
      </w:r>
    </w:p>
    <w:p w:rsidR="00ED300D" w:rsidRPr="00ED300D" w:rsidRDefault="00ED300D" w:rsidP="00ED300D">
      <w:pPr>
        <w:rPr>
          <w:bCs/>
        </w:rPr>
      </w:pPr>
    </w:p>
    <w:p w:rsidR="00ED300D" w:rsidRDefault="00ED300D" w:rsidP="00ED300D">
      <w:pPr>
        <w:rPr>
          <w:bCs/>
        </w:rPr>
      </w:pPr>
      <w:r w:rsidRPr="00ED300D">
        <w:rPr>
          <w:bCs/>
        </w:rPr>
        <w:t xml:space="preserve">Resolution 23-938 </w:t>
      </w:r>
      <w:r w:rsidR="00BB181E">
        <w:rPr>
          <w:bCs/>
        </w:rPr>
        <w:t>Third</w:t>
      </w:r>
      <w:r w:rsidRPr="00ED300D">
        <w:rPr>
          <w:bCs/>
        </w:rPr>
        <w:t xml:space="preserve"> Reading – A RESOLUTION TO LEVY SPECIAL ASSESSMENTS TO PAY FOR LIGHTING THE INCORPORATED DISTRICT HEREIN DESCRIBED, VILLAGE OF ANNA LIGHTING DISTRICT</w:t>
      </w:r>
    </w:p>
    <w:p w:rsidR="001C2E86" w:rsidRDefault="001C2E86" w:rsidP="00ED300D">
      <w:pPr>
        <w:rPr>
          <w:bCs/>
        </w:rPr>
      </w:pPr>
      <w:proofErr w:type="spellStart"/>
      <w:r>
        <w:rPr>
          <w:bCs/>
        </w:rPr>
        <w:t>Schumpert</w:t>
      </w:r>
      <w:proofErr w:type="spellEnd"/>
      <w:r>
        <w:rPr>
          <w:bCs/>
        </w:rPr>
        <w:t xml:space="preserve"> moved and </w:t>
      </w:r>
      <w:proofErr w:type="spellStart"/>
      <w:r>
        <w:rPr>
          <w:bCs/>
        </w:rPr>
        <w:t>Baldonado</w:t>
      </w:r>
      <w:proofErr w:type="spellEnd"/>
      <w:r>
        <w:rPr>
          <w:bCs/>
        </w:rPr>
        <w:t xml:space="preserve"> seconded to adopt the Resolution.  Roll Call – All Yeas.</w:t>
      </w:r>
    </w:p>
    <w:p w:rsidR="00B731F5" w:rsidRDefault="00B731F5" w:rsidP="00ED300D">
      <w:pPr>
        <w:rPr>
          <w:bCs/>
        </w:rPr>
      </w:pPr>
    </w:p>
    <w:p w:rsidR="00B731F5" w:rsidRDefault="00B731F5" w:rsidP="00B731F5">
      <w:pPr>
        <w:rPr>
          <w:bCs/>
        </w:rPr>
      </w:pPr>
      <w:r w:rsidRPr="00B731F5">
        <w:rPr>
          <w:bCs/>
        </w:rPr>
        <w:t>Resolution 23-939 NATIONAL NIGHT OUT</w:t>
      </w:r>
    </w:p>
    <w:p w:rsidR="000E0B89" w:rsidRPr="00B731F5" w:rsidRDefault="000E0B89" w:rsidP="00B731F5">
      <w:pPr>
        <w:rPr>
          <w:bCs/>
        </w:rPr>
      </w:pPr>
      <w:r>
        <w:rPr>
          <w:bCs/>
        </w:rPr>
        <w:t>No action taken.</w:t>
      </w:r>
    </w:p>
    <w:p w:rsidR="00DB084D" w:rsidRDefault="00DB084D"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371236" w:rsidP="00D54D21">
      <w:pPr>
        <w:rPr>
          <w:color w:val="000000"/>
        </w:rPr>
      </w:pPr>
      <w:r>
        <w:rPr>
          <w:color w:val="000000"/>
        </w:rPr>
        <w:t xml:space="preserve">Administrator – </w:t>
      </w:r>
      <w:r w:rsidR="000E0B89">
        <w:rPr>
          <w:color w:val="000000"/>
        </w:rPr>
        <w:t>Consumer confidence report has been delivered to all residences and businesses in the Village.  Hydrant flushing will be done mid-September this year and we need to be on a rotation of flushing twice a year.  Ohio Rural Water will be in on the 17</w:t>
      </w:r>
      <w:r w:rsidR="000E0B89" w:rsidRPr="000E0B89">
        <w:rPr>
          <w:color w:val="000000"/>
          <w:vertAlign w:val="superscript"/>
        </w:rPr>
        <w:t>th</w:t>
      </w:r>
      <w:r w:rsidR="000E0B89">
        <w:rPr>
          <w:color w:val="000000"/>
        </w:rPr>
        <w:t xml:space="preserve"> this month to demonstrate GIS mapping.  Training </w:t>
      </w:r>
      <w:r w:rsidR="0036639D">
        <w:rPr>
          <w:color w:val="000000"/>
        </w:rPr>
        <w:t xml:space="preserve">will also be done for using </w:t>
      </w:r>
      <w:r w:rsidR="000E0B89">
        <w:rPr>
          <w:color w:val="000000"/>
        </w:rPr>
        <w:t xml:space="preserve">the water leak detector </w:t>
      </w:r>
      <w:r w:rsidR="0036639D">
        <w:rPr>
          <w:color w:val="000000"/>
        </w:rPr>
        <w:t xml:space="preserve">that was purchased last year, so it can be used.  </w:t>
      </w:r>
      <w:r w:rsidR="008B3C8A">
        <w:rPr>
          <w:color w:val="000000"/>
        </w:rPr>
        <w:t>The Splash Pad construction is underway and it will be a great thing and Wells Brothers will provide the seasonal opening and closing of the lines.  Weeds have been sprayed for.  Trees need to be trimmed at the park and the dead ones need to come down.  A mulching program will be started with the leaves that are collected throughout the Village.  Grants for the park will be sought.  Expansion and repaving of the park west drive will begin the week of August 14</w:t>
      </w:r>
      <w:r w:rsidR="008B3C8A" w:rsidRPr="008B3C8A">
        <w:rPr>
          <w:color w:val="000000"/>
          <w:vertAlign w:val="superscript"/>
        </w:rPr>
        <w:t>th</w:t>
      </w:r>
      <w:r w:rsidR="003C4BF0">
        <w:rPr>
          <w:color w:val="000000"/>
        </w:rPr>
        <w:t xml:space="preserve"> and will take a few days.</w:t>
      </w:r>
      <w:r w:rsidR="008B3C8A">
        <w:rPr>
          <w:color w:val="000000"/>
        </w:rPr>
        <w:t xml:space="preserve">  </w:t>
      </w:r>
      <w:r w:rsidR="00FF2459">
        <w:rPr>
          <w:color w:val="000000"/>
        </w:rPr>
        <w:t xml:space="preserve">Soccer fields will be ready for the </w:t>
      </w:r>
      <w:r w:rsidR="00C003F2">
        <w:rPr>
          <w:color w:val="000000"/>
        </w:rPr>
        <w:t xml:space="preserve">upcoming </w:t>
      </w:r>
      <w:r w:rsidR="00FF2459">
        <w:rPr>
          <w:color w:val="000000"/>
        </w:rPr>
        <w:t>season.</w:t>
      </w:r>
      <w:r w:rsidR="00C003F2">
        <w:rPr>
          <w:color w:val="000000"/>
        </w:rPr>
        <w:t xml:space="preserve">  </w:t>
      </w:r>
      <w:r w:rsidR="003C4BF0">
        <w:rPr>
          <w:color w:val="000000"/>
        </w:rPr>
        <w:t>American flags will be ordered.</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3C4BF0">
        <w:rPr>
          <w:color w:val="000000"/>
        </w:rPr>
        <w:t xml:space="preserve">Monthly financial reports were included and discussed during finance committee meeting.  </w:t>
      </w:r>
    </w:p>
    <w:p w:rsidR="002B5C4F" w:rsidRDefault="002B5C4F" w:rsidP="00AE3614">
      <w:pPr>
        <w:rPr>
          <w:color w:val="000000"/>
        </w:rPr>
      </w:pPr>
    </w:p>
    <w:p w:rsidR="009135CF" w:rsidRDefault="002B5C4F" w:rsidP="00AE3614">
      <w:pPr>
        <w:rPr>
          <w:color w:val="000000"/>
        </w:rPr>
      </w:pPr>
      <w:r>
        <w:rPr>
          <w:color w:val="000000"/>
        </w:rPr>
        <w:t>Fire Chief –</w:t>
      </w:r>
      <w:r w:rsidR="007B6350">
        <w:rPr>
          <w:color w:val="000000"/>
        </w:rPr>
        <w:t xml:space="preserve"> T. Bender received an invitation to attend the City of Sidney’s council meeting for a valor presentation to a citizen.  The award was given for a fire that took place in the City in April.  Everyone made it out of the house.  Sunday afternoon there was a small fire at the school.  A water pump in the building burned up and put smoke in the building.  </w:t>
      </w:r>
    </w:p>
    <w:p w:rsidR="00854AF6" w:rsidRDefault="00854AF6" w:rsidP="00AE3614">
      <w:pPr>
        <w:rPr>
          <w:color w:val="000000"/>
        </w:rPr>
      </w:pPr>
    </w:p>
    <w:p w:rsidR="009135CF" w:rsidRDefault="009135CF" w:rsidP="00AE3614">
      <w:pPr>
        <w:rPr>
          <w:color w:val="000000"/>
        </w:rPr>
      </w:pPr>
      <w:r>
        <w:rPr>
          <w:color w:val="000000"/>
        </w:rPr>
        <w:t xml:space="preserve">Police Chief – </w:t>
      </w:r>
      <w:r w:rsidR="00A511D1">
        <w:rPr>
          <w:color w:val="000000"/>
        </w:rPr>
        <w:t xml:space="preserve">Addie Skidmore </w:t>
      </w:r>
      <w:r w:rsidR="00033D8A">
        <w:rPr>
          <w:color w:val="000000"/>
        </w:rPr>
        <w:t>completed the academy and passed her State exam.  She was sworn in on Sunday as a part-time police officer.  National Night Out is coming up on August 1</w:t>
      </w:r>
      <w:r w:rsidR="00033D8A" w:rsidRPr="00033D8A">
        <w:rPr>
          <w:color w:val="000000"/>
          <w:vertAlign w:val="superscript"/>
        </w:rPr>
        <w:t>st</w:t>
      </w:r>
      <w:r w:rsidR="00033D8A">
        <w:rPr>
          <w:color w:val="000000"/>
        </w:rPr>
        <w:t xml:space="preserve">.  </w:t>
      </w:r>
      <w:proofErr w:type="spellStart"/>
      <w:r w:rsidR="00033D8A">
        <w:rPr>
          <w:color w:val="000000"/>
        </w:rPr>
        <w:t>Aselage</w:t>
      </w:r>
      <w:proofErr w:type="spellEnd"/>
      <w:r w:rsidR="00033D8A">
        <w:rPr>
          <w:color w:val="000000"/>
        </w:rPr>
        <w:t xml:space="preserve"> suggests contacting ODOT, to install flashing signs, to draw more attention, where kids cross for school.  Specifically, where a cruiser normally sits on W. Main St. when school lets out.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872F0D">
        <w:rPr>
          <w:color w:val="000000"/>
        </w:rPr>
        <w:t xml:space="preserve">D. </w:t>
      </w:r>
      <w:r w:rsidR="00E91859">
        <w:rPr>
          <w:color w:val="000000"/>
        </w:rPr>
        <w:t xml:space="preserve">Bender, </w:t>
      </w:r>
      <w:proofErr w:type="spellStart"/>
      <w:r w:rsidR="00E91859">
        <w:rPr>
          <w:color w:val="000000"/>
        </w:rPr>
        <w:t>Schumpert</w:t>
      </w:r>
      <w:proofErr w:type="spellEnd"/>
      <w:r w:rsidR="00E91859">
        <w:rPr>
          <w:color w:val="000000"/>
        </w:rPr>
        <w:t>, Strasser</w:t>
      </w:r>
      <w:r w:rsidR="009223B9">
        <w:rPr>
          <w:color w:val="000000"/>
        </w:rPr>
        <w:t xml:space="preserve">, </w:t>
      </w:r>
      <w:proofErr w:type="spellStart"/>
      <w:r w:rsidR="004739A4">
        <w:rPr>
          <w:color w:val="000000"/>
        </w:rPr>
        <w:t>Aselage</w:t>
      </w:r>
      <w:proofErr w:type="spellEnd"/>
      <w:r w:rsidR="00033D8A">
        <w:rPr>
          <w:color w:val="000000"/>
        </w:rPr>
        <w:t xml:space="preserve">, </w:t>
      </w:r>
      <w:proofErr w:type="spellStart"/>
      <w:r w:rsidR="00033D8A">
        <w:rPr>
          <w:color w:val="000000"/>
        </w:rPr>
        <w:t>Baldonado</w:t>
      </w:r>
      <w:proofErr w:type="spellEnd"/>
      <w:r w:rsidR="00033D8A">
        <w:rPr>
          <w:color w:val="000000"/>
        </w:rPr>
        <w:t>, Van Horn</w:t>
      </w:r>
      <w:r w:rsidR="009223B9">
        <w:rPr>
          <w:color w:val="000000"/>
        </w:rPr>
        <w:t xml:space="preserve">, </w:t>
      </w:r>
      <w:r w:rsidR="002F56EE">
        <w:rPr>
          <w:color w:val="000000"/>
        </w:rPr>
        <w:t xml:space="preserve">Goudy, </w:t>
      </w:r>
      <w:r w:rsidR="009223B9">
        <w:rPr>
          <w:color w:val="000000"/>
        </w:rPr>
        <w:t xml:space="preserve">T. Bender, </w:t>
      </w:r>
      <w:r w:rsidR="004739A4">
        <w:rPr>
          <w:color w:val="000000"/>
        </w:rPr>
        <w:t>Kessler</w:t>
      </w:r>
      <w:r w:rsidR="009223B9">
        <w:rPr>
          <w:color w:val="000000"/>
        </w:rPr>
        <w:t>, Meyer</w:t>
      </w:r>
      <w:r w:rsidR="00033D8A">
        <w:rPr>
          <w:color w:val="000000"/>
        </w:rPr>
        <w:t>, Naseman</w:t>
      </w:r>
      <w:r w:rsidR="00E91859">
        <w:rPr>
          <w:color w:val="000000"/>
        </w:rPr>
        <w:t xml:space="preserve"> </w:t>
      </w:r>
      <w:r w:rsidR="00F723C7">
        <w:rPr>
          <w:color w:val="000000"/>
        </w:rPr>
        <w:t xml:space="preserve">present.  </w:t>
      </w:r>
      <w:r w:rsidR="00A13255" w:rsidRPr="00A13255">
        <w:rPr>
          <w:color w:val="000000"/>
        </w:rPr>
        <w:t xml:space="preserve">Next meeting is </w:t>
      </w:r>
      <w:r w:rsidR="00854AF6">
        <w:rPr>
          <w:color w:val="000000"/>
        </w:rPr>
        <w:t>August 8</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140510">
        <w:rPr>
          <w:color w:val="000000"/>
        </w:rPr>
        <w:t>Ju</w:t>
      </w:r>
      <w:r w:rsidR="00854AF6">
        <w:rPr>
          <w:color w:val="000000"/>
        </w:rPr>
        <w:t>ly 25</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140510">
        <w:rPr>
          <w:color w:val="000000"/>
        </w:rPr>
        <w:t>Ju</w:t>
      </w:r>
      <w:r w:rsidR="00854AF6">
        <w:rPr>
          <w:color w:val="000000"/>
        </w:rPr>
        <w:t>ly 25</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854AF6">
        <w:rPr>
          <w:color w:val="000000"/>
        </w:rPr>
        <w:t>August 8</w:t>
      </w:r>
      <w:r w:rsidR="00EA152E">
        <w:rPr>
          <w:color w:val="000000"/>
        </w:rPr>
        <w:t xml:space="preserve">, </w:t>
      </w:r>
      <w:r w:rsidR="00590041">
        <w:rPr>
          <w:color w:val="000000"/>
        </w:rPr>
        <w:t>2023</w:t>
      </w:r>
      <w:r w:rsidR="00EA152E">
        <w:rPr>
          <w:color w:val="000000"/>
        </w:rPr>
        <w:t xml:space="preserve"> at 5:00 P.M</w:t>
      </w:r>
      <w:r w:rsidR="003D23CF">
        <w:rPr>
          <w:color w:val="000000"/>
        </w:rPr>
        <w:t>.</w:t>
      </w:r>
      <w:r w:rsidR="00033D8A">
        <w:rPr>
          <w:color w:val="000000"/>
        </w:rPr>
        <w:t xml:space="preserve">  There was discussion of having the tennis courts redone.  There is a group of people willing to donate time, money and supplies to </w:t>
      </w:r>
      <w:r w:rsidR="00033D8A">
        <w:rPr>
          <w:color w:val="000000"/>
        </w:rPr>
        <w:lastRenderedPageBreak/>
        <w:t>take two of the tennis courts</w:t>
      </w:r>
      <w:r w:rsidR="00942DF4">
        <w:rPr>
          <w:color w:val="000000"/>
        </w:rPr>
        <w:t xml:space="preserve"> out and put in six pickleball courts.  It is estimated at $81,000.  It would be nice if the Village could have the third court done as well, at an estimate of $40,000.  This has a potential to start this November.  </w:t>
      </w:r>
      <w:r w:rsidR="00F965CD">
        <w:rPr>
          <w:color w:val="000000"/>
        </w:rPr>
        <w:t>Village employees will complete the work needed on the shed so it can be u</w:t>
      </w:r>
      <w:r w:rsidR="00513FF1">
        <w:rPr>
          <w:color w:val="000000"/>
        </w:rPr>
        <w:t>sed or it might need to be taken down since the OSB has been exposed since summer of last year.</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854AF6">
        <w:rPr>
          <w:color w:val="000000"/>
        </w:rPr>
        <w:t>August 1</w:t>
      </w:r>
      <w:r>
        <w:rPr>
          <w:color w:val="000000"/>
        </w:rPr>
        <w:t>, 202</w:t>
      </w:r>
      <w:r w:rsidR="00E4513D">
        <w:rPr>
          <w:color w:val="000000"/>
        </w:rPr>
        <w:t>3</w:t>
      </w:r>
      <w:r w:rsidR="00533CA0">
        <w:rPr>
          <w:color w:val="000000"/>
        </w:rPr>
        <w:t xml:space="preserve"> at 6:00 P.M</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3" w:name="_Hlk67060531"/>
    </w:p>
    <w:p w:rsidR="00466F7C" w:rsidRDefault="00E313EB" w:rsidP="00381B6B">
      <w:pPr>
        <w:rPr>
          <w:color w:val="000000"/>
        </w:rPr>
      </w:pPr>
      <w:r>
        <w:rPr>
          <w:b/>
          <w:color w:val="000000"/>
        </w:rPr>
        <w:t xml:space="preserve">-  </w:t>
      </w:r>
      <w:bookmarkEnd w:id="3"/>
      <w:r w:rsidR="006813E0">
        <w:rPr>
          <w:color w:val="000000"/>
        </w:rPr>
        <w:t>Vacant committee seats will be filled.</w:t>
      </w:r>
    </w:p>
    <w:p w:rsidR="00513FF1" w:rsidRDefault="00513FF1" w:rsidP="00381B6B">
      <w:pPr>
        <w:rPr>
          <w:color w:val="000000"/>
        </w:rPr>
      </w:pPr>
      <w:r>
        <w:rPr>
          <w:color w:val="000000"/>
        </w:rPr>
        <w:t>-  Public works superintendent’s position is still available.</w:t>
      </w:r>
    </w:p>
    <w:p w:rsidR="00AE1C03" w:rsidRDefault="00AE1C03" w:rsidP="00381B6B">
      <w:pPr>
        <w:rPr>
          <w:color w:val="000000"/>
        </w:rPr>
      </w:pPr>
      <w:r>
        <w:rPr>
          <w:color w:val="000000"/>
        </w:rPr>
        <w:t>-  Work will be</w:t>
      </w:r>
      <w:r w:rsidR="00513FF1">
        <w:rPr>
          <w:color w:val="000000"/>
        </w:rPr>
        <w:t xml:space="preserve"> complete by </w:t>
      </w:r>
      <w:r>
        <w:rPr>
          <w:color w:val="000000"/>
        </w:rPr>
        <w:t>the end of Ju</w:t>
      </w:r>
      <w:r w:rsidR="00513FF1">
        <w:rPr>
          <w:color w:val="000000"/>
        </w:rPr>
        <w:t>ly</w:t>
      </w:r>
      <w:r>
        <w:rPr>
          <w:color w:val="000000"/>
        </w:rPr>
        <w:t xml:space="preserve"> or beginning of </w:t>
      </w:r>
      <w:r w:rsidR="00513FF1">
        <w:rPr>
          <w:color w:val="000000"/>
        </w:rPr>
        <w:t>August</w:t>
      </w:r>
      <w:r>
        <w:rPr>
          <w:color w:val="000000"/>
        </w:rPr>
        <w:t xml:space="preserve">, on the S. Pike St. garage property maintenance violations.  </w:t>
      </w:r>
    </w:p>
    <w:p w:rsidR="00513FF1" w:rsidRDefault="00513FF1" w:rsidP="00381B6B">
      <w:pPr>
        <w:rPr>
          <w:color w:val="000000"/>
        </w:rPr>
      </w:pPr>
    </w:p>
    <w:p w:rsidR="00513FF1" w:rsidRDefault="00513FF1" w:rsidP="00381B6B">
      <w:pPr>
        <w:rPr>
          <w:b/>
          <w:color w:val="000000"/>
        </w:rPr>
      </w:pPr>
      <w:r>
        <w:rPr>
          <w:b/>
          <w:color w:val="000000"/>
        </w:rPr>
        <w:t>New Business</w:t>
      </w:r>
    </w:p>
    <w:p w:rsidR="00513FF1" w:rsidRDefault="00513FF1" w:rsidP="00381B6B">
      <w:pPr>
        <w:rPr>
          <w:color w:val="000000"/>
        </w:rPr>
      </w:pPr>
      <w:r>
        <w:rPr>
          <w:color w:val="000000"/>
        </w:rPr>
        <w:t xml:space="preserve">-  The Village is looking in to a mass notification system.  Kessler recommends the finance committee to evaluate the annual commitment.  </w:t>
      </w:r>
    </w:p>
    <w:p w:rsidR="00513FF1" w:rsidRDefault="00513FF1" w:rsidP="00381B6B">
      <w:pPr>
        <w:rPr>
          <w:color w:val="000000"/>
        </w:rPr>
      </w:pPr>
      <w:r>
        <w:rPr>
          <w:color w:val="000000"/>
        </w:rPr>
        <w:t xml:space="preserve">-  Kessler reviews </w:t>
      </w:r>
      <w:r w:rsidR="00D842CB">
        <w:rPr>
          <w:color w:val="000000"/>
        </w:rPr>
        <w:t>some of the details of the solid waste district contract.  This will be discussed further at the next meeting.</w:t>
      </w:r>
    </w:p>
    <w:p w:rsidR="00CE2595" w:rsidRPr="00513FF1" w:rsidRDefault="00CE2595" w:rsidP="00381B6B">
      <w:pPr>
        <w:rPr>
          <w:color w:val="000000"/>
        </w:rPr>
      </w:pPr>
      <w:r>
        <w:rPr>
          <w:color w:val="000000"/>
        </w:rPr>
        <w:t>-  Ordinance 1500-07 states, utility deposits less than $2 will not be refunded.  After discussion, an Ordinance will be drafted to increase that to, less than $10 will not be refunded.</w:t>
      </w:r>
      <w:bookmarkStart w:id="4" w:name="_GoBack"/>
      <w:bookmarkEnd w:id="4"/>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345619">
        <w:t>8:04</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A06389">
      <w:rPr>
        <w:b/>
      </w:rPr>
      <w:t>Ju</w:t>
    </w:r>
    <w:r w:rsidR="003544EE">
      <w:rPr>
        <w:b/>
      </w:rPr>
      <w:t>ly 11</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151"/>
    <w:rsid w:val="000B3FB0"/>
    <w:rsid w:val="000B5273"/>
    <w:rsid w:val="000B53FA"/>
    <w:rsid w:val="000B583F"/>
    <w:rsid w:val="000B5CDD"/>
    <w:rsid w:val="000B5D22"/>
    <w:rsid w:val="000C01E4"/>
    <w:rsid w:val="000C0C6D"/>
    <w:rsid w:val="000C2DF6"/>
    <w:rsid w:val="000C385C"/>
    <w:rsid w:val="000C40BF"/>
    <w:rsid w:val="000C4554"/>
    <w:rsid w:val="000C595A"/>
    <w:rsid w:val="000C6610"/>
    <w:rsid w:val="000C7822"/>
    <w:rsid w:val="000D4A47"/>
    <w:rsid w:val="000D4C4A"/>
    <w:rsid w:val="000D67EE"/>
    <w:rsid w:val="000D78BF"/>
    <w:rsid w:val="000D7CD2"/>
    <w:rsid w:val="000E0876"/>
    <w:rsid w:val="000E0B07"/>
    <w:rsid w:val="000E0B89"/>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510"/>
    <w:rsid w:val="001406AC"/>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63C5"/>
    <w:rsid w:val="001A6992"/>
    <w:rsid w:val="001A798F"/>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EAC"/>
    <w:rsid w:val="001D04C3"/>
    <w:rsid w:val="001D07CC"/>
    <w:rsid w:val="001D21C8"/>
    <w:rsid w:val="001D3293"/>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466"/>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6EE"/>
    <w:rsid w:val="00370831"/>
    <w:rsid w:val="00371236"/>
    <w:rsid w:val="00371282"/>
    <w:rsid w:val="003724D7"/>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422A"/>
    <w:rsid w:val="003850AD"/>
    <w:rsid w:val="003852EA"/>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06E"/>
    <w:rsid w:val="003A3E3B"/>
    <w:rsid w:val="003A4B23"/>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BF0"/>
    <w:rsid w:val="003C4DD8"/>
    <w:rsid w:val="003C7F9D"/>
    <w:rsid w:val="003D0DF2"/>
    <w:rsid w:val="003D23CF"/>
    <w:rsid w:val="003D708F"/>
    <w:rsid w:val="003E08E7"/>
    <w:rsid w:val="003E0DEA"/>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11CD3"/>
    <w:rsid w:val="00411EA1"/>
    <w:rsid w:val="004124D1"/>
    <w:rsid w:val="00414625"/>
    <w:rsid w:val="004151D8"/>
    <w:rsid w:val="004152FD"/>
    <w:rsid w:val="00415678"/>
    <w:rsid w:val="00416A8A"/>
    <w:rsid w:val="00420A2E"/>
    <w:rsid w:val="0042151E"/>
    <w:rsid w:val="00421D4B"/>
    <w:rsid w:val="004232F9"/>
    <w:rsid w:val="004237D2"/>
    <w:rsid w:val="00424937"/>
    <w:rsid w:val="00424EB0"/>
    <w:rsid w:val="00427A9F"/>
    <w:rsid w:val="00427B1D"/>
    <w:rsid w:val="0043056D"/>
    <w:rsid w:val="0043177A"/>
    <w:rsid w:val="00432D6E"/>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A225C"/>
    <w:rsid w:val="004A2322"/>
    <w:rsid w:val="004A2A42"/>
    <w:rsid w:val="004A3028"/>
    <w:rsid w:val="004A3A06"/>
    <w:rsid w:val="004A3AD4"/>
    <w:rsid w:val="004A5A0A"/>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1DBA"/>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67F9"/>
    <w:rsid w:val="005C77B2"/>
    <w:rsid w:val="005D0F60"/>
    <w:rsid w:val="005D1A54"/>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3E0"/>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03A8"/>
    <w:rsid w:val="006A18CE"/>
    <w:rsid w:val="006A1E03"/>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6BC"/>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20C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FBB"/>
    <w:rsid w:val="007B6350"/>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23D9"/>
    <w:rsid w:val="007E316D"/>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4AF6"/>
    <w:rsid w:val="00856810"/>
    <w:rsid w:val="00857D02"/>
    <w:rsid w:val="00857EC4"/>
    <w:rsid w:val="00860AED"/>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556E"/>
    <w:rsid w:val="008B622B"/>
    <w:rsid w:val="008B682D"/>
    <w:rsid w:val="008B7AF1"/>
    <w:rsid w:val="008B7BC1"/>
    <w:rsid w:val="008B7EAA"/>
    <w:rsid w:val="008B7F79"/>
    <w:rsid w:val="008C06D1"/>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C8C"/>
    <w:rsid w:val="008D5F98"/>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64"/>
    <w:rsid w:val="00992989"/>
    <w:rsid w:val="009970B1"/>
    <w:rsid w:val="00997156"/>
    <w:rsid w:val="009978FD"/>
    <w:rsid w:val="009A00F6"/>
    <w:rsid w:val="009A06E0"/>
    <w:rsid w:val="009A07F8"/>
    <w:rsid w:val="009A12F5"/>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1B1"/>
    <w:rsid w:val="009E354C"/>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F71"/>
    <w:rsid w:val="00A13255"/>
    <w:rsid w:val="00A13D04"/>
    <w:rsid w:val="00A14A10"/>
    <w:rsid w:val="00A14C81"/>
    <w:rsid w:val="00A15458"/>
    <w:rsid w:val="00A17214"/>
    <w:rsid w:val="00A2011C"/>
    <w:rsid w:val="00A213EB"/>
    <w:rsid w:val="00A21D45"/>
    <w:rsid w:val="00A22053"/>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B7E46"/>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3614"/>
    <w:rsid w:val="00AE3F80"/>
    <w:rsid w:val="00AE643A"/>
    <w:rsid w:val="00AE672A"/>
    <w:rsid w:val="00AE74D1"/>
    <w:rsid w:val="00AE7515"/>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4FE"/>
    <w:rsid w:val="00BF5F52"/>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E0105"/>
    <w:rsid w:val="00CE03EB"/>
    <w:rsid w:val="00CE2595"/>
    <w:rsid w:val="00CE3FDF"/>
    <w:rsid w:val="00CE4D7D"/>
    <w:rsid w:val="00CE5140"/>
    <w:rsid w:val="00CE680D"/>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2CB"/>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2A01"/>
    <w:rsid w:val="00DA3207"/>
    <w:rsid w:val="00DA354E"/>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EEA"/>
    <w:rsid w:val="00DC4FC4"/>
    <w:rsid w:val="00DC5E35"/>
    <w:rsid w:val="00DC654B"/>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795E"/>
    <w:rsid w:val="00E07CBF"/>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3C5A"/>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B78"/>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5F0E"/>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3180"/>
    <w:rsid w:val="00F249A7"/>
    <w:rsid w:val="00F25D29"/>
    <w:rsid w:val="00F26388"/>
    <w:rsid w:val="00F263B1"/>
    <w:rsid w:val="00F27579"/>
    <w:rsid w:val="00F27F5E"/>
    <w:rsid w:val="00F30AD2"/>
    <w:rsid w:val="00F32637"/>
    <w:rsid w:val="00F36444"/>
    <w:rsid w:val="00F37F4D"/>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965CD"/>
    <w:rsid w:val="00F96E12"/>
    <w:rsid w:val="00FA04A7"/>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C85"/>
    <w:rsid w:val="00FC4FF8"/>
    <w:rsid w:val="00FC5DBE"/>
    <w:rsid w:val="00FC64E6"/>
    <w:rsid w:val="00FD03CF"/>
    <w:rsid w:val="00FD181F"/>
    <w:rsid w:val="00FD2A6E"/>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6F8055C"/>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9828-4229-488A-A337-7E48C629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23</cp:revision>
  <cp:lastPrinted>2023-03-24T15:03:00Z</cp:lastPrinted>
  <dcterms:created xsi:type="dcterms:W3CDTF">2023-07-19T12:41:00Z</dcterms:created>
  <dcterms:modified xsi:type="dcterms:W3CDTF">2023-07-21T18:09:00Z</dcterms:modified>
</cp:coreProperties>
</file>