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FB" w:rsidRDefault="005B0AFB" w:rsidP="005B0AFB">
      <w:r>
        <w:br/>
      </w:r>
      <w:r w:rsidRPr="007D166B">
        <w:t>Present</w:t>
      </w:r>
      <w:r>
        <w:t xml:space="preserve"> – </w:t>
      </w:r>
      <w:r w:rsidR="00AE7515">
        <w:t xml:space="preserve">Members </w:t>
      </w:r>
      <w:r w:rsidR="00E31C44">
        <w:t>Carol Ferguson</w:t>
      </w:r>
      <w:r w:rsidR="00DD45C7">
        <w:t>, Gary Strasser</w:t>
      </w:r>
      <w:r w:rsidR="003B69E5">
        <w:t>, Cindy Naseman</w:t>
      </w:r>
      <w:r w:rsidR="00CD1DD9">
        <w:t>, Kathleen Eshleman, Laura Lentz-Fogt</w:t>
      </w:r>
      <w:r w:rsidR="00252B5F">
        <w:t xml:space="preserve">; </w:t>
      </w:r>
      <w:r w:rsidR="00402834">
        <w:t>Mayor Mark Pulfer</w:t>
      </w:r>
      <w:r w:rsidR="006C2440">
        <w:t xml:space="preserve">, </w:t>
      </w:r>
      <w:r w:rsidR="000578A9">
        <w:t>Vill</w:t>
      </w:r>
      <w:r w:rsidR="00837B07">
        <w:t>age Fiscal Officer Stacy Meyer</w:t>
      </w:r>
      <w:r w:rsidR="006C2440">
        <w:t>,</w:t>
      </w:r>
      <w:r w:rsidR="006C2440" w:rsidRPr="006C2440">
        <w:t xml:space="preserve"> </w:t>
      </w:r>
      <w:r w:rsidR="006C2440">
        <w:t>Village P</w:t>
      </w:r>
      <w:r w:rsidR="00FF0E93">
        <w:t>u</w:t>
      </w:r>
      <w:r w:rsidR="00C20D59">
        <w:t>blic Works Director Mike Homan</w:t>
      </w:r>
      <w:r w:rsidR="00837B07">
        <w:t>,</w:t>
      </w:r>
      <w:r w:rsidR="003B69E5">
        <w:t xml:space="preserve"> </w:t>
      </w:r>
      <w:r w:rsidR="00AE7515">
        <w:t xml:space="preserve">Fire Chief Tim Bender, </w:t>
      </w:r>
      <w:r w:rsidR="003B6405">
        <w:t>Police Chief Evans</w:t>
      </w:r>
      <w:r w:rsidR="00915C4C">
        <w:t xml:space="preserve">, Jessica Witter, Dave </w:t>
      </w:r>
      <w:proofErr w:type="spellStart"/>
      <w:r w:rsidR="00915C4C">
        <w:t>Gossman</w:t>
      </w:r>
      <w:proofErr w:type="spellEnd"/>
      <w:r w:rsidR="00915C4C">
        <w:t xml:space="preserve">, Matt </w:t>
      </w:r>
      <w:proofErr w:type="spellStart"/>
      <w:r w:rsidR="00915C4C">
        <w:t>Bensman</w:t>
      </w:r>
      <w:proofErr w:type="spellEnd"/>
      <w:r w:rsidR="00EF46D8">
        <w:t>.</w:t>
      </w:r>
    </w:p>
    <w:p w:rsidR="00402834" w:rsidRDefault="00402834" w:rsidP="005B0AFB"/>
    <w:p w:rsidR="00B3482C" w:rsidRDefault="00B3482C" w:rsidP="00B3482C">
      <w:r>
        <w:t xml:space="preserve">Mayor Pulfer </w:t>
      </w:r>
      <w:r w:rsidRPr="007D166B">
        <w:t>called the mee</w:t>
      </w:r>
      <w:r>
        <w:t xml:space="preserve">ting to order with roll call followed by opening prayer and the pledge of allegiance.  </w:t>
      </w:r>
    </w:p>
    <w:p w:rsidR="005B0AFB" w:rsidRDefault="005B0AFB" w:rsidP="005B0AFB"/>
    <w:p w:rsidR="00976DAC" w:rsidRPr="00E11AB9" w:rsidRDefault="00C13BAD" w:rsidP="00E11AB9">
      <w:proofErr w:type="spellStart"/>
      <w:r>
        <w:t>Strasser</w:t>
      </w:r>
      <w:proofErr w:type="spellEnd"/>
      <w:r w:rsidR="00FF0E93">
        <w:t xml:space="preserve"> </w:t>
      </w:r>
      <w:r w:rsidR="00976DAC">
        <w:t>made a motion to waive the reading of the</w:t>
      </w:r>
      <w:r w:rsidR="002808F1">
        <w:t xml:space="preserve"> </w:t>
      </w:r>
      <w:r w:rsidR="00915C4C">
        <w:t>December 11</w:t>
      </w:r>
      <w:r w:rsidR="00E31C44">
        <w:t>, 2018</w:t>
      </w:r>
      <w:r w:rsidR="00FF0E93">
        <w:t xml:space="preserve"> </w:t>
      </w:r>
      <w:r w:rsidR="0008364E">
        <w:t>meet</w:t>
      </w:r>
      <w:r w:rsidR="00FF0E93">
        <w:t xml:space="preserve">ing minutes, seconded by </w:t>
      </w:r>
      <w:proofErr w:type="spellStart"/>
      <w:r w:rsidR="00915C4C">
        <w:t>Naseman</w:t>
      </w:r>
      <w:proofErr w:type="spellEnd"/>
      <w:r w:rsidR="00FF0E93">
        <w:t>.</w:t>
      </w:r>
      <w:r w:rsidR="00976DAC">
        <w:t xml:space="preserve">  </w:t>
      </w:r>
      <w:r w:rsidR="00E11AB9" w:rsidRPr="00E11AB9">
        <w:t>Roll call –</w:t>
      </w:r>
      <w:r w:rsidR="008C37D7">
        <w:t xml:space="preserve"> </w:t>
      </w:r>
      <w:r w:rsidR="00950C3D">
        <w:t xml:space="preserve">All </w:t>
      </w:r>
      <w:r w:rsidR="00E11AB9" w:rsidRPr="00E11AB9">
        <w:t>Yeas.</w:t>
      </w:r>
    </w:p>
    <w:p w:rsidR="00976DAC" w:rsidRDefault="00976DAC" w:rsidP="005B0AFB"/>
    <w:p w:rsidR="005B0AFB" w:rsidRDefault="00915C4C" w:rsidP="005B0AFB">
      <w:proofErr w:type="spellStart"/>
      <w:r>
        <w:t>Naseman</w:t>
      </w:r>
      <w:proofErr w:type="spellEnd"/>
      <w:r w:rsidR="00FF0E93">
        <w:t xml:space="preserve"> </w:t>
      </w:r>
      <w:r>
        <w:t>moved to approve the</w:t>
      </w:r>
      <w:r w:rsidR="00C13BAD">
        <w:t xml:space="preserve"> </w:t>
      </w:r>
      <w:r w:rsidR="005B0AFB">
        <w:t>minutes from the</w:t>
      </w:r>
      <w:r w:rsidR="0021532D">
        <w:t xml:space="preserve"> </w:t>
      </w:r>
      <w:r>
        <w:t>December</w:t>
      </w:r>
      <w:r w:rsidR="00C13BAD">
        <w:t xml:space="preserve"> </w:t>
      </w:r>
      <w:r>
        <w:t>11</w:t>
      </w:r>
      <w:r w:rsidR="00E31C44">
        <w:t xml:space="preserve">, 2018 </w:t>
      </w:r>
      <w:r w:rsidR="00DF0E99">
        <w:t>meeting</w:t>
      </w:r>
      <w:r w:rsidR="0071595A">
        <w:t>s</w:t>
      </w:r>
      <w:r w:rsidR="00DF0E99">
        <w:t>,</w:t>
      </w:r>
      <w:r w:rsidR="0008364E">
        <w:t xml:space="preserve"> </w:t>
      </w:r>
      <w:r w:rsidR="00DF0E99">
        <w:t>s</w:t>
      </w:r>
      <w:r w:rsidR="0008364E">
        <w:t>econd</w:t>
      </w:r>
      <w:r w:rsidR="00DF0E99">
        <w:t>ed</w:t>
      </w:r>
      <w:r w:rsidR="0008364E">
        <w:t xml:space="preserve"> by</w:t>
      </w:r>
      <w:r w:rsidR="00B4661D" w:rsidRPr="00B4661D">
        <w:t xml:space="preserve"> </w:t>
      </w:r>
      <w:r>
        <w:t>Lentz-</w:t>
      </w:r>
      <w:proofErr w:type="spellStart"/>
      <w:r>
        <w:t>Fogt</w:t>
      </w:r>
      <w:proofErr w:type="spellEnd"/>
      <w:r w:rsidR="00FF0E93">
        <w:t xml:space="preserve">. </w:t>
      </w:r>
      <w:r w:rsidR="005B0AFB">
        <w:t xml:space="preserve"> Roll call –</w:t>
      </w:r>
      <w:r w:rsidR="00154F8D">
        <w:t xml:space="preserve"> </w:t>
      </w:r>
      <w:r w:rsidR="00950C3D">
        <w:t xml:space="preserve">All </w:t>
      </w:r>
      <w:r w:rsidR="00FF0E93">
        <w:t>Yeas.</w:t>
      </w:r>
      <w:r w:rsidR="0008364E">
        <w:t xml:space="preserve"> </w:t>
      </w:r>
    </w:p>
    <w:p w:rsidR="005B0AFB" w:rsidRDefault="005B0AFB" w:rsidP="005B0AFB"/>
    <w:p w:rsidR="005B0AFB" w:rsidRDefault="005B0AFB" w:rsidP="005B0AFB">
      <w:r w:rsidRPr="007D166B">
        <w:t>Invoices totaling $</w:t>
      </w:r>
      <w:r w:rsidR="005C15CB">
        <w:t>19,702.53</w:t>
      </w:r>
      <w:r>
        <w:t xml:space="preserve"> </w:t>
      </w:r>
      <w:r w:rsidRPr="007D166B">
        <w:t>were presented</w:t>
      </w:r>
      <w:r w:rsidR="008366B6">
        <w:t xml:space="preserve"> for payment.  </w:t>
      </w:r>
      <w:proofErr w:type="spellStart"/>
      <w:r w:rsidR="00C13BAD">
        <w:t>Strasser</w:t>
      </w:r>
      <w:proofErr w:type="spellEnd"/>
      <w:r w:rsidR="008366B6">
        <w:t xml:space="preserve"> </w:t>
      </w:r>
      <w:r>
        <w:t>moved and</w:t>
      </w:r>
      <w:r w:rsidR="008366B6">
        <w:t xml:space="preserve"> </w:t>
      </w:r>
      <w:proofErr w:type="spellStart"/>
      <w:r w:rsidR="00C13BAD">
        <w:t>Eshleman</w:t>
      </w:r>
      <w:proofErr w:type="spellEnd"/>
      <w:r w:rsidR="008366B6">
        <w:t xml:space="preserve"> </w:t>
      </w:r>
      <w:r>
        <w:t xml:space="preserve">seconded the motion to approve </w:t>
      </w:r>
      <w:r w:rsidRPr="007D166B">
        <w:t>payment</w:t>
      </w:r>
      <w:r>
        <w:t>s</w:t>
      </w:r>
      <w:r w:rsidRPr="007D166B">
        <w:t xml:space="preserve">.  </w:t>
      </w:r>
      <w:r>
        <w:t>Roll call –</w:t>
      </w:r>
      <w:r w:rsidR="008366B6">
        <w:t xml:space="preserve"> All Yeas</w:t>
      </w:r>
      <w:r>
        <w:t>.</w:t>
      </w:r>
    </w:p>
    <w:p w:rsidR="00F25D29" w:rsidRDefault="00F25D29" w:rsidP="005B0AFB"/>
    <w:p w:rsidR="00F25D29" w:rsidRDefault="00C13BAD" w:rsidP="00F25D29">
      <w:proofErr w:type="spellStart"/>
      <w:r>
        <w:t>Eshleman</w:t>
      </w:r>
      <w:proofErr w:type="spellEnd"/>
      <w:r w:rsidR="00F25D29">
        <w:t xml:space="preserve"> moved and </w:t>
      </w:r>
      <w:r w:rsidR="0086440E">
        <w:t>Ferguson</w:t>
      </w:r>
      <w:r w:rsidR="00F25D29">
        <w:t xml:space="preserve"> seconded to approve the bank reconciliation and reports.  Roll Call – All Yeas.</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5B0AFB" w:rsidRDefault="005B0AFB" w:rsidP="005B0AFB">
      <w:pPr>
        <w:rPr>
          <w:b/>
        </w:rPr>
      </w:pPr>
      <w:r w:rsidRPr="00295532">
        <w:rPr>
          <w:b/>
        </w:rPr>
        <w:t>Citizen Concerns</w:t>
      </w:r>
      <w:r>
        <w:rPr>
          <w:b/>
        </w:rPr>
        <w:t>:</w:t>
      </w:r>
    </w:p>
    <w:p w:rsidR="002A1221" w:rsidRDefault="00122701" w:rsidP="005B0AFB">
      <w:r>
        <w:t>None</w:t>
      </w:r>
      <w:r w:rsidR="001B6948">
        <w:t xml:space="preserve"> </w:t>
      </w:r>
    </w:p>
    <w:p w:rsidR="00C9728E" w:rsidRDefault="00C9728E" w:rsidP="005B0AFB"/>
    <w:p w:rsidR="00CD537F" w:rsidRPr="00A9259F" w:rsidRDefault="005B0AFB" w:rsidP="00CD537F">
      <w:pPr>
        <w:rPr>
          <w:b/>
        </w:rPr>
      </w:pPr>
      <w:r>
        <w:rPr>
          <w:b/>
        </w:rPr>
        <w:t>Legis</w:t>
      </w:r>
      <w:r w:rsidRPr="00BF236F">
        <w:rPr>
          <w:b/>
        </w:rPr>
        <w:t>lation:</w:t>
      </w:r>
    </w:p>
    <w:p w:rsidR="00141BB2" w:rsidRPr="00141BB2" w:rsidRDefault="00141BB2" w:rsidP="00141BB2">
      <w:pPr>
        <w:rPr>
          <w:bCs/>
        </w:rPr>
      </w:pPr>
      <w:r w:rsidRPr="00141BB2">
        <w:rPr>
          <w:bCs/>
        </w:rPr>
        <w:t>Ordinance 18-1763 Second Reading – AN ORDINANCE ENACTING THE VILLAGE OF ANNA’S CREDIT CARD POLICY IN ACCORDANCE WITH HOUSE BILL 312</w:t>
      </w:r>
    </w:p>
    <w:p w:rsidR="0043056D" w:rsidRDefault="0043056D" w:rsidP="005B0AFB">
      <w:pPr>
        <w:rPr>
          <w:b/>
        </w:rPr>
      </w:pPr>
    </w:p>
    <w:p w:rsidR="005B0AFB" w:rsidRDefault="005B0AFB" w:rsidP="005B0AFB">
      <w:r>
        <w:rPr>
          <w:b/>
        </w:rPr>
        <w:t>Rep</w:t>
      </w:r>
      <w:r w:rsidRPr="0021380D">
        <w:rPr>
          <w:b/>
        </w:rPr>
        <w:t>orts:</w:t>
      </w:r>
      <w:r w:rsidRPr="007D166B">
        <w:t xml:space="preserve"> </w:t>
      </w:r>
    </w:p>
    <w:p w:rsidR="00284B70" w:rsidRPr="00164818" w:rsidRDefault="00AF5C9C" w:rsidP="005B0AFB">
      <w:pPr>
        <w:rPr>
          <w:color w:val="FF0000"/>
        </w:rPr>
      </w:pPr>
      <w:r>
        <w:rPr>
          <w:color w:val="000000"/>
        </w:rPr>
        <w:t xml:space="preserve">Mayor </w:t>
      </w:r>
      <w:proofErr w:type="spellStart"/>
      <w:r>
        <w:rPr>
          <w:color w:val="000000"/>
        </w:rPr>
        <w:t>Pulfer</w:t>
      </w:r>
      <w:proofErr w:type="spellEnd"/>
      <w:r>
        <w:rPr>
          <w:color w:val="000000"/>
        </w:rPr>
        <w:t xml:space="preserve"> </w:t>
      </w:r>
      <w:r w:rsidR="00307380">
        <w:rPr>
          <w:color w:val="000000"/>
        </w:rPr>
        <w:t xml:space="preserve">– </w:t>
      </w:r>
      <w:r w:rsidR="00141BB2">
        <w:rPr>
          <w:color w:val="000000"/>
        </w:rPr>
        <w:t>Police statistics are available for review.  The police department has their 2018 annual report available to view.  The next Mayor’s meeting is scheduled</w:t>
      </w:r>
      <w:r w:rsidR="00A25BC2">
        <w:rPr>
          <w:color w:val="000000"/>
        </w:rPr>
        <w:t xml:space="preserve"> for April 29, 2019 in Ft. </w:t>
      </w:r>
      <w:proofErr w:type="spellStart"/>
      <w:r w:rsidR="00A25BC2">
        <w:rPr>
          <w:color w:val="000000"/>
        </w:rPr>
        <w:t>Loramie</w:t>
      </w:r>
      <w:proofErr w:type="spellEnd"/>
      <w:r w:rsidR="00141BB2">
        <w:rPr>
          <w:color w:val="000000"/>
        </w:rPr>
        <w:t xml:space="preserve">.  </w:t>
      </w:r>
    </w:p>
    <w:p w:rsidR="002B3F27" w:rsidRDefault="002B3F27" w:rsidP="005B0AFB">
      <w:pPr>
        <w:rPr>
          <w:color w:val="000000"/>
        </w:rPr>
      </w:pPr>
    </w:p>
    <w:p w:rsidR="00D920AA" w:rsidRDefault="00FF351B" w:rsidP="00D14FAF">
      <w:pPr>
        <w:rPr>
          <w:color w:val="000000"/>
        </w:rPr>
      </w:pPr>
      <w:r>
        <w:rPr>
          <w:color w:val="000000"/>
        </w:rPr>
        <w:t>Administrator</w:t>
      </w:r>
      <w:r w:rsidR="00141BB2">
        <w:rPr>
          <w:color w:val="000000"/>
        </w:rPr>
        <w:t xml:space="preserve"> – We are waiting to hear confirmation from OWDA regarding funding for the I-75 utilities project.  OWDA should be finishing up their review soon.  Homan and Meyer met with </w:t>
      </w:r>
      <w:proofErr w:type="spellStart"/>
      <w:r w:rsidR="00141BB2">
        <w:rPr>
          <w:color w:val="000000"/>
        </w:rPr>
        <w:t>Gossman</w:t>
      </w:r>
      <w:proofErr w:type="spellEnd"/>
      <w:r w:rsidR="00141BB2">
        <w:rPr>
          <w:color w:val="000000"/>
        </w:rPr>
        <w:t xml:space="preserve"> Pools and Matt </w:t>
      </w:r>
      <w:proofErr w:type="spellStart"/>
      <w:r w:rsidR="00141BB2">
        <w:rPr>
          <w:color w:val="000000"/>
        </w:rPr>
        <w:t>Bensman</w:t>
      </w:r>
      <w:proofErr w:type="spellEnd"/>
      <w:r w:rsidR="00141BB2">
        <w:rPr>
          <w:color w:val="000000"/>
        </w:rPr>
        <w:t xml:space="preserve"> regarding the Splash Pad.  More will be dis</w:t>
      </w:r>
      <w:r w:rsidR="009C6E1B">
        <w:rPr>
          <w:color w:val="000000"/>
        </w:rPr>
        <w:t xml:space="preserve">cussed later on the agenda.  The posts for ‘Rover’s Run’ have been installed.  South Street funding has been applied for through Ohio Public Works Commission (OPWC).  We have received notification that the project should get funded, but don’t know the specifics at this point.  There will be a slight relocation of the stoplight placement on Walnut and Pike Streets, due to </w:t>
      </w:r>
      <w:r w:rsidR="004E0ECD">
        <w:rPr>
          <w:color w:val="000000"/>
        </w:rPr>
        <w:t xml:space="preserve">the location of utilities in the ground.  The annexation of ground to the south of town should be completed towards the end of February.  Jacob </w:t>
      </w:r>
      <w:proofErr w:type="spellStart"/>
      <w:r w:rsidR="004E0ECD">
        <w:rPr>
          <w:color w:val="000000"/>
        </w:rPr>
        <w:t>Schumpert</w:t>
      </w:r>
      <w:proofErr w:type="spellEnd"/>
      <w:r w:rsidR="004E0ECD">
        <w:rPr>
          <w:color w:val="000000"/>
        </w:rPr>
        <w:t xml:space="preserve"> will be starting in the public works department on January 18, 2019.  There is discussion of expanding a parking lot near Commerce and </w:t>
      </w:r>
      <w:proofErr w:type="spellStart"/>
      <w:r w:rsidR="004E0ECD">
        <w:rPr>
          <w:color w:val="000000"/>
        </w:rPr>
        <w:t>Shue</w:t>
      </w:r>
      <w:proofErr w:type="spellEnd"/>
      <w:r w:rsidR="004E0ECD">
        <w:rPr>
          <w:color w:val="000000"/>
        </w:rPr>
        <w:t xml:space="preserve"> Drive</w:t>
      </w:r>
      <w:r w:rsidR="00CC7080">
        <w:rPr>
          <w:color w:val="000000"/>
        </w:rPr>
        <w:t xml:space="preserve"> on the agenda later</w:t>
      </w:r>
      <w:r w:rsidR="004E0ECD">
        <w:rPr>
          <w:color w:val="000000"/>
        </w:rPr>
        <w:t xml:space="preserve">.  The </w:t>
      </w:r>
      <w:r w:rsidR="00CC7080">
        <w:rPr>
          <w:color w:val="000000"/>
        </w:rPr>
        <w:t xml:space="preserve">2018 sidewalk program is completed and the </w:t>
      </w:r>
      <w:r w:rsidR="004E0ECD">
        <w:rPr>
          <w:color w:val="000000"/>
        </w:rPr>
        <w:t xml:space="preserve">2019 sidewalk program will focus on Linden and Walnut Streets.  We will look for bids for the engineering of the project.  </w:t>
      </w:r>
    </w:p>
    <w:p w:rsidR="00233FFA" w:rsidRDefault="00233FFA" w:rsidP="00AE3614">
      <w:pPr>
        <w:rPr>
          <w:color w:val="000000"/>
        </w:rPr>
      </w:pPr>
    </w:p>
    <w:p w:rsidR="000C40BF" w:rsidRDefault="00233FFA" w:rsidP="00AE3614">
      <w:pPr>
        <w:rPr>
          <w:color w:val="000000"/>
        </w:rPr>
      </w:pPr>
      <w:r>
        <w:rPr>
          <w:color w:val="000000"/>
        </w:rPr>
        <w:t xml:space="preserve">Fiscal Officer Meyer – </w:t>
      </w:r>
      <w:r w:rsidR="0020688E">
        <w:rPr>
          <w:color w:val="000000"/>
        </w:rPr>
        <w:t xml:space="preserve"> </w:t>
      </w:r>
      <w:r w:rsidR="004E0ECD">
        <w:rPr>
          <w:color w:val="000000"/>
        </w:rPr>
        <w:t>Fiscal year 2018 is almost ready to be closed.  Meyer provided a current schedule of debt</w:t>
      </w:r>
      <w:r w:rsidR="00F32637">
        <w:rPr>
          <w:color w:val="000000"/>
        </w:rPr>
        <w:t xml:space="preserve"> and highlighted the debt that will be retired in the coming years.</w:t>
      </w:r>
      <w:r w:rsidR="004E0ECD">
        <w:rPr>
          <w:color w:val="000000"/>
        </w:rPr>
        <w:t xml:space="preserve"> </w:t>
      </w:r>
      <w:r w:rsidR="00F32637">
        <w:rPr>
          <w:color w:val="000000"/>
        </w:rPr>
        <w:t xml:space="preserve"> T</w:t>
      </w:r>
      <w:r w:rsidR="004E0ECD">
        <w:rPr>
          <w:color w:val="000000"/>
        </w:rPr>
        <w:t xml:space="preserve">he notes to the financial </w:t>
      </w:r>
      <w:r w:rsidR="004E0ECD">
        <w:rPr>
          <w:color w:val="000000"/>
        </w:rPr>
        <w:lastRenderedPageBreak/>
        <w:t>statements</w:t>
      </w:r>
      <w:r w:rsidR="00F32637">
        <w:rPr>
          <w:color w:val="000000"/>
        </w:rPr>
        <w:t>, that will be submitted to the State of Ohio,</w:t>
      </w:r>
      <w:r w:rsidR="004E0ECD">
        <w:rPr>
          <w:color w:val="000000"/>
        </w:rPr>
        <w:t xml:space="preserve"> </w:t>
      </w:r>
      <w:r w:rsidR="00F32637">
        <w:rPr>
          <w:color w:val="000000"/>
        </w:rPr>
        <w:t>have been completed and are available for review</w:t>
      </w:r>
      <w:r w:rsidR="004E0ECD">
        <w:rPr>
          <w:color w:val="000000"/>
        </w:rPr>
        <w:t xml:space="preserve">.  </w:t>
      </w:r>
    </w:p>
    <w:p w:rsidR="00E16850" w:rsidRDefault="00E16850" w:rsidP="00AE3614">
      <w:pPr>
        <w:rPr>
          <w:color w:val="000000"/>
        </w:rPr>
      </w:pPr>
    </w:p>
    <w:p w:rsidR="00BE6D5E" w:rsidRDefault="00E16850" w:rsidP="00AE3614">
      <w:pPr>
        <w:rPr>
          <w:color w:val="000000"/>
        </w:rPr>
      </w:pPr>
      <w:r>
        <w:rPr>
          <w:color w:val="000000"/>
        </w:rPr>
        <w:t xml:space="preserve">Finance and Personnel </w:t>
      </w:r>
      <w:r w:rsidR="002630B0">
        <w:rPr>
          <w:color w:val="000000"/>
        </w:rPr>
        <w:t>–</w:t>
      </w:r>
      <w:r w:rsidR="00A31A20">
        <w:rPr>
          <w:color w:val="000000"/>
        </w:rPr>
        <w:t xml:space="preserve"> </w:t>
      </w:r>
      <w:r w:rsidR="004E0ECD">
        <w:rPr>
          <w:color w:val="000000"/>
        </w:rPr>
        <w:t xml:space="preserve">Reviewed committee assignments, monthly reports and the bank reconciliation.  The credit card policy, in accordance with HB 312, was reviewed and a compliance officer was discussed.  </w:t>
      </w:r>
      <w:r w:rsidR="00096FA6">
        <w:rPr>
          <w:color w:val="000000"/>
        </w:rPr>
        <w:t>The Village will utilize various free sites for future job postings.  Outstanding invoices were reviewed.</w:t>
      </w:r>
      <w:r w:rsidR="00F32637">
        <w:rPr>
          <w:color w:val="000000"/>
        </w:rPr>
        <w:t xml:space="preserve"> </w:t>
      </w:r>
      <w:r w:rsidR="00411EA1">
        <w:rPr>
          <w:color w:val="000000"/>
        </w:rPr>
        <w:t>Information will be submitted to the State for the open checkbook feature.  There was discussion on hiring another person for the public works department.</w:t>
      </w:r>
    </w:p>
    <w:p w:rsidR="00A31A20" w:rsidRDefault="00A31A20" w:rsidP="00AE3614">
      <w:pPr>
        <w:rPr>
          <w:color w:val="000000"/>
        </w:rPr>
      </w:pPr>
    </w:p>
    <w:p w:rsidR="001E0C8B" w:rsidRDefault="001E0C8B" w:rsidP="00AE3614">
      <w:pPr>
        <w:rPr>
          <w:color w:val="000000"/>
        </w:rPr>
      </w:pPr>
      <w:r>
        <w:rPr>
          <w:color w:val="000000"/>
        </w:rPr>
        <w:t xml:space="preserve">Public Works – </w:t>
      </w:r>
      <w:r w:rsidR="00D14FAF">
        <w:rPr>
          <w:color w:val="000000"/>
        </w:rPr>
        <w:t xml:space="preserve">Will meet </w:t>
      </w:r>
      <w:r w:rsidR="008B622B">
        <w:rPr>
          <w:color w:val="000000"/>
        </w:rPr>
        <w:t>January 22</w:t>
      </w:r>
      <w:r w:rsidR="00D14FAF">
        <w:rPr>
          <w:color w:val="000000"/>
        </w:rPr>
        <w:t>, 201</w:t>
      </w:r>
      <w:r w:rsidR="008B622B">
        <w:rPr>
          <w:color w:val="000000"/>
        </w:rPr>
        <w:t>9</w:t>
      </w:r>
      <w:r w:rsidR="00D14FAF">
        <w:rPr>
          <w:color w:val="000000"/>
        </w:rPr>
        <w:t>.</w:t>
      </w:r>
      <w:r w:rsidR="00EC67B0">
        <w:rPr>
          <w:color w:val="000000"/>
        </w:rPr>
        <w:t xml:space="preserve">  </w:t>
      </w:r>
    </w:p>
    <w:p w:rsidR="00BE6D5E" w:rsidRDefault="00BE6D5E" w:rsidP="00AE3614">
      <w:pPr>
        <w:rPr>
          <w:color w:val="000000"/>
        </w:rPr>
      </w:pPr>
    </w:p>
    <w:p w:rsidR="00B746BD" w:rsidRDefault="008D31B3" w:rsidP="00AE3614">
      <w:pPr>
        <w:rPr>
          <w:color w:val="000000"/>
        </w:rPr>
      </w:pPr>
      <w:r>
        <w:rPr>
          <w:color w:val="000000"/>
        </w:rPr>
        <w:t xml:space="preserve">Safety and Refuse – </w:t>
      </w:r>
      <w:r w:rsidR="00EC67B0">
        <w:rPr>
          <w:color w:val="000000"/>
        </w:rPr>
        <w:t xml:space="preserve">Will meet </w:t>
      </w:r>
      <w:r w:rsidR="008B622B">
        <w:rPr>
          <w:color w:val="000000"/>
        </w:rPr>
        <w:t>February 5</w:t>
      </w:r>
      <w:r w:rsidR="00EC67B0">
        <w:rPr>
          <w:color w:val="000000"/>
        </w:rPr>
        <w:t>, 201</w:t>
      </w:r>
      <w:r w:rsidR="008B622B">
        <w:rPr>
          <w:color w:val="000000"/>
        </w:rPr>
        <w:t>9</w:t>
      </w:r>
      <w:r w:rsidR="00EC67B0">
        <w:rPr>
          <w:color w:val="000000"/>
        </w:rPr>
        <w:t>.</w:t>
      </w:r>
    </w:p>
    <w:p w:rsidR="00A91E85" w:rsidRDefault="00A91E85" w:rsidP="00FE0416">
      <w:pPr>
        <w:rPr>
          <w:color w:val="000000"/>
        </w:rPr>
      </w:pPr>
    </w:p>
    <w:p w:rsidR="008B622B" w:rsidRDefault="00A91E85" w:rsidP="00A053EF">
      <w:pPr>
        <w:rPr>
          <w:color w:val="000000"/>
        </w:rPr>
      </w:pPr>
      <w:r>
        <w:rPr>
          <w:color w:val="000000"/>
        </w:rPr>
        <w:t xml:space="preserve">Parks and Recreation – </w:t>
      </w:r>
      <w:r w:rsidR="008B622B">
        <w:rPr>
          <w:color w:val="000000"/>
        </w:rPr>
        <w:t>Will</w:t>
      </w:r>
      <w:r w:rsidR="00C22087">
        <w:rPr>
          <w:color w:val="000000"/>
        </w:rPr>
        <w:t xml:space="preserve"> meet in the Spring of 2019.</w:t>
      </w:r>
    </w:p>
    <w:p w:rsidR="00411EA1" w:rsidRDefault="00411EA1" w:rsidP="00A053EF">
      <w:pPr>
        <w:rPr>
          <w:color w:val="000000"/>
        </w:rPr>
      </w:pPr>
    </w:p>
    <w:p w:rsidR="00411EA1" w:rsidRDefault="00411EA1" w:rsidP="00A053EF">
      <w:pPr>
        <w:rPr>
          <w:color w:val="000000"/>
        </w:rPr>
      </w:pPr>
      <w:r>
        <w:rPr>
          <w:color w:val="000000"/>
        </w:rPr>
        <w:t xml:space="preserve">A public hearing will be held tomorrow January 9, 2019 at 6:00 P.M. to address the rezoning of the Anna Truck Stop from R-2 to C-2. </w:t>
      </w:r>
    </w:p>
    <w:p w:rsidR="008B622B" w:rsidRDefault="008B622B" w:rsidP="00A053EF">
      <w:pPr>
        <w:rPr>
          <w:color w:val="000000"/>
        </w:rPr>
      </w:pPr>
    </w:p>
    <w:p w:rsidR="00096FA6" w:rsidRPr="00096FA6" w:rsidRDefault="00096FA6" w:rsidP="00096FA6">
      <w:pPr>
        <w:keepNext/>
        <w:widowControl/>
        <w:overflowPunct w:val="0"/>
        <w:textAlignment w:val="baseline"/>
        <w:outlineLvl w:val="1"/>
        <w:rPr>
          <w:b/>
          <w:bCs/>
        </w:rPr>
      </w:pPr>
      <w:r w:rsidRPr="00096FA6">
        <w:rPr>
          <w:b/>
          <w:bCs/>
        </w:rPr>
        <w:t xml:space="preserve">Old Business </w:t>
      </w:r>
    </w:p>
    <w:p w:rsidR="00096FA6" w:rsidRPr="00096FA6" w:rsidRDefault="00C22087" w:rsidP="00096FA6">
      <w:pPr>
        <w:widowControl/>
        <w:overflowPunct w:val="0"/>
        <w:textAlignment w:val="baseline"/>
      </w:pPr>
      <w:r>
        <w:t xml:space="preserve">Mayor </w:t>
      </w:r>
      <w:proofErr w:type="spellStart"/>
      <w:r>
        <w:t>Pulfer</w:t>
      </w:r>
      <w:proofErr w:type="spellEnd"/>
      <w:r>
        <w:t xml:space="preserve"> </w:t>
      </w:r>
      <w:r w:rsidR="004A2322">
        <w:t>appointed</w:t>
      </w:r>
      <w:r>
        <w:t xml:space="preserve"> Mike Homan to the Village Administrator’s position</w:t>
      </w:r>
      <w:r w:rsidR="00E02024">
        <w:t xml:space="preserve"> with no objections of the terms</w:t>
      </w:r>
      <w:r>
        <w:t xml:space="preserve">.  A listing of the terms has been included in council packets.  Homan’s position as public works superintendent position will be </w:t>
      </w:r>
      <w:r w:rsidR="004A2322">
        <w:t xml:space="preserve">posted and </w:t>
      </w:r>
      <w:r>
        <w:t>filled.  During the transition period, Homan and Meyer will continue dual roles, until a replacement has been found and trained</w:t>
      </w:r>
      <w:r w:rsidR="004A2322">
        <w:t xml:space="preserve"> for the public works position</w:t>
      </w:r>
      <w:r>
        <w:t xml:space="preserve">.  Homan will have sole signing authority.  </w:t>
      </w:r>
    </w:p>
    <w:p w:rsidR="00887424" w:rsidRDefault="00887424" w:rsidP="00096FA6">
      <w:pPr>
        <w:widowControl/>
        <w:overflowPunct w:val="0"/>
        <w:textAlignment w:val="baseline"/>
      </w:pPr>
    </w:p>
    <w:p w:rsidR="00096FA6" w:rsidRDefault="004A2322" w:rsidP="00096FA6">
      <w:pPr>
        <w:widowControl/>
        <w:overflowPunct w:val="0"/>
        <w:textAlignment w:val="baseline"/>
      </w:pPr>
      <w:r>
        <w:t xml:space="preserve">Matt </w:t>
      </w:r>
      <w:proofErr w:type="spellStart"/>
      <w:r>
        <w:t>Bensman</w:t>
      </w:r>
      <w:proofErr w:type="spellEnd"/>
      <w:r>
        <w:t xml:space="preserve"> with the Anna Civic Association and Dave </w:t>
      </w:r>
      <w:proofErr w:type="spellStart"/>
      <w:r>
        <w:t>Gossman</w:t>
      </w:r>
      <w:proofErr w:type="spellEnd"/>
      <w:r>
        <w:t xml:space="preserve"> presented the proposed Splash Pad rendition and quote for approval to begin raising the funds for the project.  The Civic Association is also pledging to donate yearly </w:t>
      </w:r>
      <w:r w:rsidR="00F16F43">
        <w:t xml:space="preserve">operating and </w:t>
      </w:r>
      <w:r>
        <w:t xml:space="preserve">maintenance costs as well.  </w:t>
      </w:r>
      <w:r w:rsidR="00F16F43">
        <w:t xml:space="preserve">Heating the water will be an additional cost.  </w:t>
      </w:r>
      <w:r>
        <w:t xml:space="preserve">There were several questions that were addressed.  </w:t>
      </w:r>
      <w:r w:rsidR="00BB2ACA">
        <w:t xml:space="preserve">The contract with </w:t>
      </w:r>
      <w:proofErr w:type="spellStart"/>
      <w:r w:rsidR="00BB2ACA">
        <w:t>Gossman</w:t>
      </w:r>
      <w:proofErr w:type="spellEnd"/>
      <w:r w:rsidR="00BB2ACA">
        <w:t xml:space="preserve"> Pools will be between </w:t>
      </w:r>
      <w:proofErr w:type="spellStart"/>
      <w:r w:rsidR="00BB2ACA">
        <w:t>Gossman</w:t>
      </w:r>
      <w:proofErr w:type="spellEnd"/>
      <w:r w:rsidR="00BB2ACA">
        <w:t xml:space="preserve"> and the Civic Association.</w:t>
      </w:r>
    </w:p>
    <w:p w:rsidR="004151D8" w:rsidRPr="00096FA6" w:rsidRDefault="004151D8" w:rsidP="00096FA6">
      <w:pPr>
        <w:widowControl/>
        <w:overflowPunct w:val="0"/>
        <w:textAlignment w:val="baseline"/>
      </w:pPr>
      <w:proofErr w:type="spellStart"/>
      <w:r>
        <w:t>Naseman</w:t>
      </w:r>
      <w:proofErr w:type="spellEnd"/>
      <w:r>
        <w:t xml:space="preserve"> moved and </w:t>
      </w:r>
      <w:proofErr w:type="spellStart"/>
      <w:r>
        <w:t>Kranenburg</w:t>
      </w:r>
      <w:proofErr w:type="spellEnd"/>
      <w:r>
        <w:t xml:space="preserve"> seconded to approve the Civic Association to start raising funds for the proposed Splash Pad</w:t>
      </w:r>
      <w:r w:rsidR="005829B1">
        <w:t xml:space="preserve"> in the park</w:t>
      </w:r>
      <w:r>
        <w:t>, 100% funding prior to construction.  Roll Call – All Yeas.</w:t>
      </w:r>
    </w:p>
    <w:p w:rsidR="00096FA6" w:rsidRPr="00096FA6" w:rsidRDefault="00096FA6" w:rsidP="00096FA6">
      <w:pPr>
        <w:widowControl/>
        <w:overflowPunct w:val="0"/>
        <w:textAlignment w:val="baseline"/>
      </w:pPr>
    </w:p>
    <w:p w:rsidR="00096FA6" w:rsidRPr="00096FA6" w:rsidRDefault="00096FA6" w:rsidP="00096FA6">
      <w:pPr>
        <w:keepNext/>
        <w:widowControl/>
        <w:overflowPunct w:val="0"/>
        <w:textAlignment w:val="baseline"/>
        <w:outlineLvl w:val="1"/>
        <w:rPr>
          <w:b/>
          <w:bCs/>
        </w:rPr>
      </w:pPr>
      <w:r w:rsidRPr="00096FA6">
        <w:rPr>
          <w:b/>
          <w:bCs/>
        </w:rPr>
        <w:t>New Business</w:t>
      </w:r>
    </w:p>
    <w:p w:rsidR="00096FA6" w:rsidRDefault="00522629" w:rsidP="00096FA6">
      <w:pPr>
        <w:widowControl/>
        <w:overflowPunct w:val="0"/>
        <w:textAlignment w:val="baseline"/>
      </w:pPr>
      <w:r>
        <w:t xml:space="preserve">There have been no changes to the </w:t>
      </w:r>
      <w:r w:rsidR="00096FA6" w:rsidRPr="00096FA6">
        <w:t>Rules of Council</w:t>
      </w:r>
      <w:r>
        <w:t xml:space="preserve"> from last year.  The rules were included in council packets.</w:t>
      </w:r>
    </w:p>
    <w:p w:rsidR="00522629" w:rsidRDefault="00522629" w:rsidP="00096FA6">
      <w:pPr>
        <w:widowControl/>
        <w:overflowPunct w:val="0"/>
        <w:textAlignment w:val="baseline"/>
      </w:pPr>
      <w:proofErr w:type="spellStart"/>
      <w:r>
        <w:t>Strasser</w:t>
      </w:r>
      <w:proofErr w:type="spellEnd"/>
      <w:r>
        <w:t xml:space="preserve"> moved and </w:t>
      </w:r>
      <w:proofErr w:type="spellStart"/>
      <w:r>
        <w:t>Kranenburg</w:t>
      </w:r>
      <w:proofErr w:type="spellEnd"/>
      <w:r>
        <w:t xml:space="preserve"> seconded to adopt the Rules of Council.  Roll Call – All Yeas.</w:t>
      </w:r>
    </w:p>
    <w:p w:rsidR="00887424" w:rsidRDefault="00887424" w:rsidP="00096FA6">
      <w:pPr>
        <w:widowControl/>
        <w:overflowPunct w:val="0"/>
        <w:textAlignment w:val="baseline"/>
      </w:pPr>
    </w:p>
    <w:p w:rsidR="004612C2" w:rsidRDefault="004612C2" w:rsidP="00096FA6">
      <w:pPr>
        <w:widowControl/>
        <w:overflowPunct w:val="0"/>
        <w:textAlignment w:val="baseline"/>
      </w:pPr>
      <w:r>
        <w:t xml:space="preserve">Drawings were given to council members outlining various ‘grandfathered’ items for a property on Commerce Dr.  There is a proposed parking lot expansion that </w:t>
      </w:r>
      <w:r w:rsidR="00887424">
        <w:t>could</w:t>
      </w:r>
      <w:r>
        <w:t xml:space="preserve"> require a variance.  The expansion will potentially create more jobs.  The owners will be made aware of the variance request procedure process.  </w:t>
      </w:r>
    </w:p>
    <w:p w:rsidR="00522629" w:rsidRDefault="00522629" w:rsidP="00096FA6">
      <w:pPr>
        <w:widowControl/>
        <w:overflowPunct w:val="0"/>
        <w:textAlignment w:val="baseline"/>
      </w:pPr>
      <w:proofErr w:type="spellStart"/>
      <w:r>
        <w:t>Kranenburg</w:t>
      </w:r>
      <w:proofErr w:type="spellEnd"/>
      <w:r>
        <w:t xml:space="preserve"> nominated </w:t>
      </w:r>
      <w:proofErr w:type="spellStart"/>
      <w:r>
        <w:t>Strasser</w:t>
      </w:r>
      <w:proofErr w:type="spellEnd"/>
      <w:r>
        <w:t xml:space="preserve"> for Council President and Lent-</w:t>
      </w:r>
      <w:proofErr w:type="spellStart"/>
      <w:r>
        <w:t>Fogt</w:t>
      </w:r>
      <w:proofErr w:type="spellEnd"/>
      <w:r>
        <w:t xml:space="preserve"> seconded the nomination.  Roll Call – </w:t>
      </w:r>
      <w:proofErr w:type="spellStart"/>
      <w:r>
        <w:t>Strasser</w:t>
      </w:r>
      <w:proofErr w:type="spellEnd"/>
      <w:r>
        <w:t xml:space="preserve"> Abstained, Remaining Yeas.</w:t>
      </w:r>
    </w:p>
    <w:p w:rsidR="00887424" w:rsidRDefault="00887424" w:rsidP="00096FA6">
      <w:pPr>
        <w:widowControl/>
        <w:overflowPunct w:val="0"/>
        <w:textAlignment w:val="baseline"/>
      </w:pPr>
    </w:p>
    <w:p w:rsidR="00887424" w:rsidRPr="00096FA6" w:rsidRDefault="00635BC5" w:rsidP="00096FA6">
      <w:pPr>
        <w:widowControl/>
        <w:overflowPunct w:val="0"/>
        <w:textAlignment w:val="baseline"/>
      </w:pPr>
      <w:r>
        <w:t xml:space="preserve">Council member Cindy </w:t>
      </w:r>
      <w:proofErr w:type="spellStart"/>
      <w:r>
        <w:t>Naseman</w:t>
      </w:r>
      <w:proofErr w:type="spellEnd"/>
      <w:r w:rsidR="00887424">
        <w:t>, with regret</w:t>
      </w:r>
      <w:r>
        <w:t xml:space="preserve"> announced her resignation</w:t>
      </w:r>
      <w:r w:rsidR="00887424">
        <w:t xml:space="preserve"> on council</w:t>
      </w:r>
      <w:r>
        <w:t>, effective at the conclusion of tonight’s meeting.</w:t>
      </w:r>
      <w:r w:rsidR="00887424">
        <w:t xml:space="preserve">  </w:t>
      </w:r>
      <w:proofErr w:type="spellStart"/>
      <w:r w:rsidR="00887424">
        <w:t>Naseman</w:t>
      </w:r>
      <w:proofErr w:type="spellEnd"/>
      <w:r w:rsidR="00887424">
        <w:t xml:space="preserve"> requested that </w:t>
      </w:r>
      <w:proofErr w:type="spellStart"/>
      <w:r w:rsidR="00887424">
        <w:t>Kranenburg</w:t>
      </w:r>
      <w:proofErr w:type="spellEnd"/>
      <w:r w:rsidR="00887424">
        <w:t xml:space="preserve"> take her spot on the public works committee.  </w:t>
      </w:r>
    </w:p>
    <w:p w:rsidR="00E305E1" w:rsidRDefault="00E305E1" w:rsidP="005B0AFB">
      <w:pPr>
        <w:rPr>
          <w:b/>
          <w:color w:val="000000"/>
        </w:rPr>
      </w:pPr>
    </w:p>
    <w:p w:rsidR="006F1944" w:rsidRDefault="00141BB2" w:rsidP="005B0AFB">
      <w:pPr>
        <w:rPr>
          <w:color w:val="000000"/>
        </w:rPr>
      </w:pPr>
      <w:proofErr w:type="spellStart"/>
      <w:r>
        <w:rPr>
          <w:color w:val="000000"/>
        </w:rPr>
        <w:t>Strasser</w:t>
      </w:r>
      <w:proofErr w:type="spellEnd"/>
      <w:r w:rsidR="00F7680A">
        <w:rPr>
          <w:color w:val="000000"/>
        </w:rPr>
        <w:t xml:space="preserve"> moved and </w:t>
      </w:r>
      <w:proofErr w:type="spellStart"/>
      <w:r>
        <w:rPr>
          <w:color w:val="000000"/>
        </w:rPr>
        <w:t>Naseman</w:t>
      </w:r>
      <w:proofErr w:type="spellEnd"/>
      <w:r w:rsidR="00F7680A">
        <w:rPr>
          <w:color w:val="000000"/>
        </w:rPr>
        <w:t xml:space="preserve"> seconded to go into executive s</w:t>
      </w:r>
      <w:r w:rsidR="00313517">
        <w:rPr>
          <w:color w:val="000000"/>
        </w:rPr>
        <w:t>ession</w:t>
      </w:r>
      <w:r w:rsidR="00887424">
        <w:rPr>
          <w:color w:val="000000"/>
        </w:rPr>
        <w:t xml:space="preserve"> for personnel</w:t>
      </w:r>
      <w:r w:rsidR="00F7680A">
        <w:rPr>
          <w:color w:val="000000"/>
        </w:rPr>
        <w:t>.  Roll Call – All Yeas.</w:t>
      </w:r>
    </w:p>
    <w:p w:rsidR="006D3BBD" w:rsidRDefault="006D3BBD" w:rsidP="005B0AFB">
      <w:pPr>
        <w:rPr>
          <w:color w:val="000000"/>
        </w:rPr>
      </w:pPr>
    </w:p>
    <w:p w:rsidR="006D3BBD" w:rsidRDefault="006D3BBD" w:rsidP="005B0AFB">
      <w:pPr>
        <w:rPr>
          <w:color w:val="000000"/>
        </w:rPr>
      </w:pPr>
      <w:r>
        <w:rPr>
          <w:color w:val="000000"/>
        </w:rPr>
        <w:t>Return to open session.</w:t>
      </w:r>
    </w:p>
    <w:p w:rsidR="00BE6D5E" w:rsidRPr="006F128D" w:rsidRDefault="00BE6D5E" w:rsidP="005B0AFB">
      <w:pPr>
        <w:rPr>
          <w:b/>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5B0AFB" w:rsidRDefault="005B0AFB" w:rsidP="005B0AFB"/>
    <w:p w:rsidR="00132FDC" w:rsidRDefault="005B0AFB" w:rsidP="005B0AFB">
      <w:r>
        <w:t>Time:</w:t>
      </w:r>
      <w:r w:rsidR="00A10672">
        <w:t xml:space="preserve"> </w:t>
      </w:r>
      <w:r w:rsidR="00403C4E">
        <w:t>8:17</w:t>
      </w:r>
      <w:bookmarkStart w:id="0" w:name="_GoBack"/>
      <w:bookmarkEnd w:id="0"/>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9A71AF">
      <w:headerReference w:type="default" r:id="rId7"/>
      <w:pgSz w:w="12240" w:h="15840" w:code="1"/>
      <w:pgMar w:top="864"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C554E5">
      <w:rPr>
        <w:b/>
      </w:rPr>
      <w:t>January 8, 2019</w:t>
    </w:r>
    <w:r>
      <w:rPr>
        <w:b/>
      </w:rPr>
      <w:t xml:space="preserve"> </w:t>
    </w:r>
    <w:r w:rsidRPr="005B0AFB">
      <w:rPr>
        <w:b/>
      </w:rPr>
      <w:t xml:space="preserve"> – Council Chambers - 7:00 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AA"/>
    <w:rsid w:val="0000107D"/>
    <w:rsid w:val="000017BA"/>
    <w:rsid w:val="00002400"/>
    <w:rsid w:val="00004B65"/>
    <w:rsid w:val="00005DD1"/>
    <w:rsid w:val="00006DB5"/>
    <w:rsid w:val="0000745E"/>
    <w:rsid w:val="00013ADF"/>
    <w:rsid w:val="0001523A"/>
    <w:rsid w:val="00017146"/>
    <w:rsid w:val="000256A4"/>
    <w:rsid w:val="0003433F"/>
    <w:rsid w:val="000350E6"/>
    <w:rsid w:val="00041179"/>
    <w:rsid w:val="00041879"/>
    <w:rsid w:val="000427A4"/>
    <w:rsid w:val="00045CE3"/>
    <w:rsid w:val="0004618B"/>
    <w:rsid w:val="0004632C"/>
    <w:rsid w:val="00046776"/>
    <w:rsid w:val="00046AB3"/>
    <w:rsid w:val="00046EEF"/>
    <w:rsid w:val="000470AF"/>
    <w:rsid w:val="00047380"/>
    <w:rsid w:val="00051FE9"/>
    <w:rsid w:val="0005314C"/>
    <w:rsid w:val="000552AB"/>
    <w:rsid w:val="0005671F"/>
    <w:rsid w:val="000578A9"/>
    <w:rsid w:val="00063CF6"/>
    <w:rsid w:val="00064504"/>
    <w:rsid w:val="00066D5A"/>
    <w:rsid w:val="00070AF6"/>
    <w:rsid w:val="000765DB"/>
    <w:rsid w:val="00082F22"/>
    <w:rsid w:val="0008364E"/>
    <w:rsid w:val="00086F03"/>
    <w:rsid w:val="00091C01"/>
    <w:rsid w:val="0009325C"/>
    <w:rsid w:val="00095DA1"/>
    <w:rsid w:val="000966F5"/>
    <w:rsid w:val="00096FA6"/>
    <w:rsid w:val="000A2727"/>
    <w:rsid w:val="000A2B5F"/>
    <w:rsid w:val="000A628C"/>
    <w:rsid w:val="000B1180"/>
    <w:rsid w:val="000B1E91"/>
    <w:rsid w:val="000B2F32"/>
    <w:rsid w:val="000C0C6D"/>
    <w:rsid w:val="000C385C"/>
    <w:rsid w:val="000C40BF"/>
    <w:rsid w:val="000C6610"/>
    <w:rsid w:val="000C7822"/>
    <w:rsid w:val="000D4A47"/>
    <w:rsid w:val="000D4C4A"/>
    <w:rsid w:val="000E7CF7"/>
    <w:rsid w:val="000F01BC"/>
    <w:rsid w:val="000F04A3"/>
    <w:rsid w:val="000F267E"/>
    <w:rsid w:val="000F3989"/>
    <w:rsid w:val="000F6BA0"/>
    <w:rsid w:val="00104F2D"/>
    <w:rsid w:val="001059F9"/>
    <w:rsid w:val="00105A23"/>
    <w:rsid w:val="0011099D"/>
    <w:rsid w:val="00111C69"/>
    <w:rsid w:val="001135D6"/>
    <w:rsid w:val="00117815"/>
    <w:rsid w:val="001214D4"/>
    <w:rsid w:val="00122701"/>
    <w:rsid w:val="00123974"/>
    <w:rsid w:val="0012537E"/>
    <w:rsid w:val="001262EA"/>
    <w:rsid w:val="00131591"/>
    <w:rsid w:val="00131E7E"/>
    <w:rsid w:val="00132FDC"/>
    <w:rsid w:val="00136C39"/>
    <w:rsid w:val="00141BB2"/>
    <w:rsid w:val="00144DEA"/>
    <w:rsid w:val="001459CF"/>
    <w:rsid w:val="00145D78"/>
    <w:rsid w:val="00152051"/>
    <w:rsid w:val="001548B4"/>
    <w:rsid w:val="00154F8D"/>
    <w:rsid w:val="001552A9"/>
    <w:rsid w:val="00156B7C"/>
    <w:rsid w:val="00157781"/>
    <w:rsid w:val="0016103F"/>
    <w:rsid w:val="00164818"/>
    <w:rsid w:val="001664E5"/>
    <w:rsid w:val="001755E8"/>
    <w:rsid w:val="00182154"/>
    <w:rsid w:val="00190949"/>
    <w:rsid w:val="00192FA8"/>
    <w:rsid w:val="001A63C5"/>
    <w:rsid w:val="001A6992"/>
    <w:rsid w:val="001B2E10"/>
    <w:rsid w:val="001B342A"/>
    <w:rsid w:val="001B3DEA"/>
    <w:rsid w:val="001B40FE"/>
    <w:rsid w:val="001B59E7"/>
    <w:rsid w:val="001B5EF1"/>
    <w:rsid w:val="001B6257"/>
    <w:rsid w:val="001B6948"/>
    <w:rsid w:val="001B6E4B"/>
    <w:rsid w:val="001C4C1C"/>
    <w:rsid w:val="001C7093"/>
    <w:rsid w:val="001D21C8"/>
    <w:rsid w:val="001D59E9"/>
    <w:rsid w:val="001E0C8B"/>
    <w:rsid w:val="001E1287"/>
    <w:rsid w:val="001E4E38"/>
    <w:rsid w:val="001E54B5"/>
    <w:rsid w:val="001F0B27"/>
    <w:rsid w:val="001F15AD"/>
    <w:rsid w:val="001F2DEB"/>
    <w:rsid w:val="001F31B7"/>
    <w:rsid w:val="001F66B6"/>
    <w:rsid w:val="00200AFD"/>
    <w:rsid w:val="00202BD9"/>
    <w:rsid w:val="0020688E"/>
    <w:rsid w:val="0021532D"/>
    <w:rsid w:val="00220434"/>
    <w:rsid w:val="0022075D"/>
    <w:rsid w:val="0022345F"/>
    <w:rsid w:val="00225761"/>
    <w:rsid w:val="002312E4"/>
    <w:rsid w:val="00233F60"/>
    <w:rsid w:val="00233FFA"/>
    <w:rsid w:val="00234D3C"/>
    <w:rsid w:val="002352FB"/>
    <w:rsid w:val="00252B5F"/>
    <w:rsid w:val="0025512C"/>
    <w:rsid w:val="002630B0"/>
    <w:rsid w:val="00265ABB"/>
    <w:rsid w:val="0027614C"/>
    <w:rsid w:val="0027642B"/>
    <w:rsid w:val="00276F46"/>
    <w:rsid w:val="002808F1"/>
    <w:rsid w:val="00282981"/>
    <w:rsid w:val="00282D3C"/>
    <w:rsid w:val="00284501"/>
    <w:rsid w:val="00284B70"/>
    <w:rsid w:val="00287B80"/>
    <w:rsid w:val="00291A58"/>
    <w:rsid w:val="00293B7D"/>
    <w:rsid w:val="00293CA7"/>
    <w:rsid w:val="00295084"/>
    <w:rsid w:val="00295E01"/>
    <w:rsid w:val="002A1221"/>
    <w:rsid w:val="002A1443"/>
    <w:rsid w:val="002A43E8"/>
    <w:rsid w:val="002A4BE0"/>
    <w:rsid w:val="002A616C"/>
    <w:rsid w:val="002B3F27"/>
    <w:rsid w:val="002C16C0"/>
    <w:rsid w:val="002C4CAA"/>
    <w:rsid w:val="002D3723"/>
    <w:rsid w:val="002D54A5"/>
    <w:rsid w:val="002E1913"/>
    <w:rsid w:val="002E448E"/>
    <w:rsid w:val="002E4B87"/>
    <w:rsid w:val="002E4EA0"/>
    <w:rsid w:val="002E707C"/>
    <w:rsid w:val="002F13B8"/>
    <w:rsid w:val="002F3700"/>
    <w:rsid w:val="002F37D9"/>
    <w:rsid w:val="002F6AB3"/>
    <w:rsid w:val="002F6E9C"/>
    <w:rsid w:val="00303342"/>
    <w:rsid w:val="00304BDD"/>
    <w:rsid w:val="0030529F"/>
    <w:rsid w:val="00306222"/>
    <w:rsid w:val="00307380"/>
    <w:rsid w:val="00313517"/>
    <w:rsid w:val="0031364A"/>
    <w:rsid w:val="00327DF3"/>
    <w:rsid w:val="0033312F"/>
    <w:rsid w:val="003357B1"/>
    <w:rsid w:val="003440BD"/>
    <w:rsid w:val="0034596C"/>
    <w:rsid w:val="003508F0"/>
    <w:rsid w:val="003520B7"/>
    <w:rsid w:val="0035582B"/>
    <w:rsid w:val="003562BC"/>
    <w:rsid w:val="003579E2"/>
    <w:rsid w:val="00362B3B"/>
    <w:rsid w:val="00365460"/>
    <w:rsid w:val="003662E6"/>
    <w:rsid w:val="00373672"/>
    <w:rsid w:val="0037452F"/>
    <w:rsid w:val="0037532F"/>
    <w:rsid w:val="00386D62"/>
    <w:rsid w:val="00386D82"/>
    <w:rsid w:val="00394132"/>
    <w:rsid w:val="00395A4E"/>
    <w:rsid w:val="003A6263"/>
    <w:rsid w:val="003A6873"/>
    <w:rsid w:val="003B04C8"/>
    <w:rsid w:val="003B1EDE"/>
    <w:rsid w:val="003B2404"/>
    <w:rsid w:val="003B6405"/>
    <w:rsid w:val="003B69E5"/>
    <w:rsid w:val="003C4868"/>
    <w:rsid w:val="003C4DD8"/>
    <w:rsid w:val="003C7F9D"/>
    <w:rsid w:val="003E08E7"/>
    <w:rsid w:val="003E362F"/>
    <w:rsid w:val="003E4A73"/>
    <w:rsid w:val="003F105D"/>
    <w:rsid w:val="004014FB"/>
    <w:rsid w:val="00402834"/>
    <w:rsid w:val="00402AFF"/>
    <w:rsid w:val="00403C4E"/>
    <w:rsid w:val="004045E3"/>
    <w:rsid w:val="00411EA1"/>
    <w:rsid w:val="00414625"/>
    <w:rsid w:val="004151D8"/>
    <w:rsid w:val="0043056D"/>
    <w:rsid w:val="00435122"/>
    <w:rsid w:val="00440DF2"/>
    <w:rsid w:val="00440EF9"/>
    <w:rsid w:val="00441012"/>
    <w:rsid w:val="004416F5"/>
    <w:rsid w:val="00443553"/>
    <w:rsid w:val="00444714"/>
    <w:rsid w:val="00447B0D"/>
    <w:rsid w:val="004508CB"/>
    <w:rsid w:val="00453A50"/>
    <w:rsid w:val="00454A00"/>
    <w:rsid w:val="004612C2"/>
    <w:rsid w:val="004613F9"/>
    <w:rsid w:val="00462DB5"/>
    <w:rsid w:val="00467067"/>
    <w:rsid w:val="0047110A"/>
    <w:rsid w:val="0047118A"/>
    <w:rsid w:val="004749B5"/>
    <w:rsid w:val="00475319"/>
    <w:rsid w:val="00482278"/>
    <w:rsid w:val="00482A58"/>
    <w:rsid w:val="00485638"/>
    <w:rsid w:val="00491268"/>
    <w:rsid w:val="004A2322"/>
    <w:rsid w:val="004A2A42"/>
    <w:rsid w:val="004A61B0"/>
    <w:rsid w:val="004B42E2"/>
    <w:rsid w:val="004B4969"/>
    <w:rsid w:val="004B68E9"/>
    <w:rsid w:val="004C08A5"/>
    <w:rsid w:val="004C0F30"/>
    <w:rsid w:val="004C3C6E"/>
    <w:rsid w:val="004D0B1A"/>
    <w:rsid w:val="004D20A2"/>
    <w:rsid w:val="004E0456"/>
    <w:rsid w:val="004E0ECD"/>
    <w:rsid w:val="004E3103"/>
    <w:rsid w:val="004E4B3F"/>
    <w:rsid w:val="004E7B28"/>
    <w:rsid w:val="004E7FE2"/>
    <w:rsid w:val="004F002A"/>
    <w:rsid w:val="00500A2B"/>
    <w:rsid w:val="0050674A"/>
    <w:rsid w:val="00507A04"/>
    <w:rsid w:val="00510F9B"/>
    <w:rsid w:val="00512C88"/>
    <w:rsid w:val="005139E0"/>
    <w:rsid w:val="00515831"/>
    <w:rsid w:val="00522629"/>
    <w:rsid w:val="00526CD4"/>
    <w:rsid w:val="005272D0"/>
    <w:rsid w:val="0054799B"/>
    <w:rsid w:val="0055031E"/>
    <w:rsid w:val="00551D51"/>
    <w:rsid w:val="00556619"/>
    <w:rsid w:val="005659DD"/>
    <w:rsid w:val="0057167C"/>
    <w:rsid w:val="00574DBC"/>
    <w:rsid w:val="00575B26"/>
    <w:rsid w:val="00580151"/>
    <w:rsid w:val="005804D2"/>
    <w:rsid w:val="005828B5"/>
    <w:rsid w:val="005829B1"/>
    <w:rsid w:val="00587CC1"/>
    <w:rsid w:val="005909BA"/>
    <w:rsid w:val="00593555"/>
    <w:rsid w:val="00593E3D"/>
    <w:rsid w:val="00593EF1"/>
    <w:rsid w:val="005A6AB3"/>
    <w:rsid w:val="005B0AFB"/>
    <w:rsid w:val="005B4718"/>
    <w:rsid w:val="005C15CB"/>
    <w:rsid w:val="005C355B"/>
    <w:rsid w:val="005C3A19"/>
    <w:rsid w:val="005C77B2"/>
    <w:rsid w:val="005D58B6"/>
    <w:rsid w:val="005E1CE9"/>
    <w:rsid w:val="005E2710"/>
    <w:rsid w:val="005E4C3A"/>
    <w:rsid w:val="005F0221"/>
    <w:rsid w:val="005F0C6C"/>
    <w:rsid w:val="005F3913"/>
    <w:rsid w:val="006007C8"/>
    <w:rsid w:val="00601C7A"/>
    <w:rsid w:val="00604016"/>
    <w:rsid w:val="0061571B"/>
    <w:rsid w:val="00620056"/>
    <w:rsid w:val="0062157F"/>
    <w:rsid w:val="006222EC"/>
    <w:rsid w:val="00623F98"/>
    <w:rsid w:val="00624118"/>
    <w:rsid w:val="00625462"/>
    <w:rsid w:val="00630EB4"/>
    <w:rsid w:val="00632B58"/>
    <w:rsid w:val="0063373C"/>
    <w:rsid w:val="006350D1"/>
    <w:rsid w:val="00635BC5"/>
    <w:rsid w:val="00636858"/>
    <w:rsid w:val="0064227A"/>
    <w:rsid w:val="00645CC1"/>
    <w:rsid w:val="006469B3"/>
    <w:rsid w:val="0064700F"/>
    <w:rsid w:val="00664EC6"/>
    <w:rsid w:val="00667B6C"/>
    <w:rsid w:val="006708CF"/>
    <w:rsid w:val="00672C8D"/>
    <w:rsid w:val="00674EFC"/>
    <w:rsid w:val="00681EC2"/>
    <w:rsid w:val="00683903"/>
    <w:rsid w:val="00691021"/>
    <w:rsid w:val="006910C6"/>
    <w:rsid w:val="006A18CE"/>
    <w:rsid w:val="006A4412"/>
    <w:rsid w:val="006A4EEA"/>
    <w:rsid w:val="006A63A1"/>
    <w:rsid w:val="006A68B4"/>
    <w:rsid w:val="006C2440"/>
    <w:rsid w:val="006C328D"/>
    <w:rsid w:val="006C5C30"/>
    <w:rsid w:val="006C5E4E"/>
    <w:rsid w:val="006C6B01"/>
    <w:rsid w:val="006D30B6"/>
    <w:rsid w:val="006D3824"/>
    <w:rsid w:val="006D3BBD"/>
    <w:rsid w:val="006D4DC2"/>
    <w:rsid w:val="006D76DC"/>
    <w:rsid w:val="006E23AE"/>
    <w:rsid w:val="006F128D"/>
    <w:rsid w:val="006F1944"/>
    <w:rsid w:val="006F5D2E"/>
    <w:rsid w:val="006F7B80"/>
    <w:rsid w:val="00700C5F"/>
    <w:rsid w:val="00711FF7"/>
    <w:rsid w:val="00714CDD"/>
    <w:rsid w:val="0071595A"/>
    <w:rsid w:val="00720169"/>
    <w:rsid w:val="00721F19"/>
    <w:rsid w:val="00731FCA"/>
    <w:rsid w:val="0073318B"/>
    <w:rsid w:val="00736F9A"/>
    <w:rsid w:val="007405FC"/>
    <w:rsid w:val="00740704"/>
    <w:rsid w:val="00742D33"/>
    <w:rsid w:val="007431D1"/>
    <w:rsid w:val="007446F1"/>
    <w:rsid w:val="007463DB"/>
    <w:rsid w:val="0074729C"/>
    <w:rsid w:val="00747ACC"/>
    <w:rsid w:val="0075234D"/>
    <w:rsid w:val="00754906"/>
    <w:rsid w:val="00756C77"/>
    <w:rsid w:val="00760841"/>
    <w:rsid w:val="007640D0"/>
    <w:rsid w:val="00772200"/>
    <w:rsid w:val="00774B73"/>
    <w:rsid w:val="007760AE"/>
    <w:rsid w:val="00777D2A"/>
    <w:rsid w:val="00781D6F"/>
    <w:rsid w:val="00784F56"/>
    <w:rsid w:val="00790889"/>
    <w:rsid w:val="007915B9"/>
    <w:rsid w:val="007939AA"/>
    <w:rsid w:val="00794647"/>
    <w:rsid w:val="007A1856"/>
    <w:rsid w:val="007A2F66"/>
    <w:rsid w:val="007A36EB"/>
    <w:rsid w:val="007A515E"/>
    <w:rsid w:val="007A72A1"/>
    <w:rsid w:val="007B08DD"/>
    <w:rsid w:val="007B129F"/>
    <w:rsid w:val="007B34C3"/>
    <w:rsid w:val="007B6F40"/>
    <w:rsid w:val="007B709F"/>
    <w:rsid w:val="007C3EAB"/>
    <w:rsid w:val="007C4BA3"/>
    <w:rsid w:val="007C56C1"/>
    <w:rsid w:val="007C5BBD"/>
    <w:rsid w:val="007C6819"/>
    <w:rsid w:val="007C7B42"/>
    <w:rsid w:val="007D176D"/>
    <w:rsid w:val="007D2BEB"/>
    <w:rsid w:val="007D314B"/>
    <w:rsid w:val="007D415F"/>
    <w:rsid w:val="007E316D"/>
    <w:rsid w:val="007E3644"/>
    <w:rsid w:val="007E58B6"/>
    <w:rsid w:val="007F5FE0"/>
    <w:rsid w:val="007F6096"/>
    <w:rsid w:val="0080569C"/>
    <w:rsid w:val="00810145"/>
    <w:rsid w:val="008103C7"/>
    <w:rsid w:val="008116FB"/>
    <w:rsid w:val="008158E7"/>
    <w:rsid w:val="00820420"/>
    <w:rsid w:val="00821694"/>
    <w:rsid w:val="008225CB"/>
    <w:rsid w:val="00823510"/>
    <w:rsid w:val="00823B5B"/>
    <w:rsid w:val="00827A26"/>
    <w:rsid w:val="008328F6"/>
    <w:rsid w:val="00832E2B"/>
    <w:rsid w:val="0083427F"/>
    <w:rsid w:val="00834D34"/>
    <w:rsid w:val="00835794"/>
    <w:rsid w:val="00835D2D"/>
    <w:rsid w:val="008364BB"/>
    <w:rsid w:val="008366B6"/>
    <w:rsid w:val="00837B07"/>
    <w:rsid w:val="00842870"/>
    <w:rsid w:val="008445E3"/>
    <w:rsid w:val="00846B02"/>
    <w:rsid w:val="00847A4E"/>
    <w:rsid w:val="00856810"/>
    <w:rsid w:val="00857EC4"/>
    <w:rsid w:val="0086440E"/>
    <w:rsid w:val="008702AD"/>
    <w:rsid w:val="0087042A"/>
    <w:rsid w:val="00870D1A"/>
    <w:rsid w:val="0087175A"/>
    <w:rsid w:val="00873260"/>
    <w:rsid w:val="008766EA"/>
    <w:rsid w:val="00887424"/>
    <w:rsid w:val="008943D2"/>
    <w:rsid w:val="008A62C6"/>
    <w:rsid w:val="008A7A53"/>
    <w:rsid w:val="008B622B"/>
    <w:rsid w:val="008C37D7"/>
    <w:rsid w:val="008D31B3"/>
    <w:rsid w:val="008D7597"/>
    <w:rsid w:val="008E0C4D"/>
    <w:rsid w:val="008E1C71"/>
    <w:rsid w:val="008E3CD3"/>
    <w:rsid w:val="008E5111"/>
    <w:rsid w:val="008E67C3"/>
    <w:rsid w:val="008E79BB"/>
    <w:rsid w:val="008F0CCA"/>
    <w:rsid w:val="008F2572"/>
    <w:rsid w:val="008F3BC8"/>
    <w:rsid w:val="008F5788"/>
    <w:rsid w:val="008F7328"/>
    <w:rsid w:val="008F797D"/>
    <w:rsid w:val="009050D9"/>
    <w:rsid w:val="00905CC4"/>
    <w:rsid w:val="0091310C"/>
    <w:rsid w:val="00913325"/>
    <w:rsid w:val="00915C4C"/>
    <w:rsid w:val="009233DB"/>
    <w:rsid w:val="009278DC"/>
    <w:rsid w:val="00931026"/>
    <w:rsid w:val="0093176B"/>
    <w:rsid w:val="00933DAC"/>
    <w:rsid w:val="00934068"/>
    <w:rsid w:val="00936A48"/>
    <w:rsid w:val="00937445"/>
    <w:rsid w:val="009448D0"/>
    <w:rsid w:val="00947A99"/>
    <w:rsid w:val="00950C3D"/>
    <w:rsid w:val="00951C9A"/>
    <w:rsid w:val="009521E8"/>
    <w:rsid w:val="00954AF7"/>
    <w:rsid w:val="0095680F"/>
    <w:rsid w:val="00956D66"/>
    <w:rsid w:val="009608F5"/>
    <w:rsid w:val="00961678"/>
    <w:rsid w:val="00974CBD"/>
    <w:rsid w:val="00976DAC"/>
    <w:rsid w:val="00980990"/>
    <w:rsid w:val="0098266A"/>
    <w:rsid w:val="00985C50"/>
    <w:rsid w:val="009970B1"/>
    <w:rsid w:val="00997156"/>
    <w:rsid w:val="009A06E0"/>
    <w:rsid w:val="009A4E7B"/>
    <w:rsid w:val="009A71AF"/>
    <w:rsid w:val="009A7A82"/>
    <w:rsid w:val="009A7D57"/>
    <w:rsid w:val="009B057E"/>
    <w:rsid w:val="009B0E33"/>
    <w:rsid w:val="009B5985"/>
    <w:rsid w:val="009B7560"/>
    <w:rsid w:val="009C35CF"/>
    <w:rsid w:val="009C49B5"/>
    <w:rsid w:val="009C5222"/>
    <w:rsid w:val="009C6E1B"/>
    <w:rsid w:val="009D19F2"/>
    <w:rsid w:val="009D2550"/>
    <w:rsid w:val="009E354C"/>
    <w:rsid w:val="009E3F3B"/>
    <w:rsid w:val="009F1578"/>
    <w:rsid w:val="009F1F37"/>
    <w:rsid w:val="009F7658"/>
    <w:rsid w:val="009F7731"/>
    <w:rsid w:val="00A04EC3"/>
    <w:rsid w:val="00A053EF"/>
    <w:rsid w:val="00A10672"/>
    <w:rsid w:val="00A14C81"/>
    <w:rsid w:val="00A21D45"/>
    <w:rsid w:val="00A22A86"/>
    <w:rsid w:val="00A2344F"/>
    <w:rsid w:val="00A244E2"/>
    <w:rsid w:val="00A25BC2"/>
    <w:rsid w:val="00A26083"/>
    <w:rsid w:val="00A27500"/>
    <w:rsid w:val="00A30E94"/>
    <w:rsid w:val="00A314B4"/>
    <w:rsid w:val="00A31A20"/>
    <w:rsid w:val="00A31FE9"/>
    <w:rsid w:val="00A3576A"/>
    <w:rsid w:val="00A36A73"/>
    <w:rsid w:val="00A37ED9"/>
    <w:rsid w:val="00A37FD2"/>
    <w:rsid w:val="00A40FD3"/>
    <w:rsid w:val="00A41E6B"/>
    <w:rsid w:val="00A43079"/>
    <w:rsid w:val="00A43BC4"/>
    <w:rsid w:val="00A45042"/>
    <w:rsid w:val="00A473A2"/>
    <w:rsid w:val="00A51C1D"/>
    <w:rsid w:val="00A52555"/>
    <w:rsid w:val="00A551E3"/>
    <w:rsid w:val="00A57A7E"/>
    <w:rsid w:val="00A61619"/>
    <w:rsid w:val="00A64674"/>
    <w:rsid w:val="00A6516E"/>
    <w:rsid w:val="00A7139F"/>
    <w:rsid w:val="00A719B4"/>
    <w:rsid w:val="00A71CE1"/>
    <w:rsid w:val="00A74D8A"/>
    <w:rsid w:val="00A76A99"/>
    <w:rsid w:val="00A76E6C"/>
    <w:rsid w:val="00A77213"/>
    <w:rsid w:val="00A80D19"/>
    <w:rsid w:val="00A83143"/>
    <w:rsid w:val="00A85258"/>
    <w:rsid w:val="00A91E85"/>
    <w:rsid w:val="00A9259F"/>
    <w:rsid w:val="00A9670C"/>
    <w:rsid w:val="00AA1983"/>
    <w:rsid w:val="00AA225D"/>
    <w:rsid w:val="00AA63F8"/>
    <w:rsid w:val="00AB2BCE"/>
    <w:rsid w:val="00AB34D1"/>
    <w:rsid w:val="00AB39AD"/>
    <w:rsid w:val="00AB52C0"/>
    <w:rsid w:val="00AB6669"/>
    <w:rsid w:val="00AB6A9E"/>
    <w:rsid w:val="00AB7344"/>
    <w:rsid w:val="00AC12E5"/>
    <w:rsid w:val="00AC4173"/>
    <w:rsid w:val="00AD07F1"/>
    <w:rsid w:val="00AE3614"/>
    <w:rsid w:val="00AE643A"/>
    <w:rsid w:val="00AE672A"/>
    <w:rsid w:val="00AE7515"/>
    <w:rsid w:val="00AF1D8D"/>
    <w:rsid w:val="00AF5022"/>
    <w:rsid w:val="00AF5C9C"/>
    <w:rsid w:val="00B004EA"/>
    <w:rsid w:val="00B069E4"/>
    <w:rsid w:val="00B07CBC"/>
    <w:rsid w:val="00B11680"/>
    <w:rsid w:val="00B11728"/>
    <w:rsid w:val="00B224FE"/>
    <w:rsid w:val="00B24B15"/>
    <w:rsid w:val="00B250BA"/>
    <w:rsid w:val="00B2573A"/>
    <w:rsid w:val="00B3192C"/>
    <w:rsid w:val="00B3482C"/>
    <w:rsid w:val="00B3577D"/>
    <w:rsid w:val="00B3586A"/>
    <w:rsid w:val="00B411E4"/>
    <w:rsid w:val="00B439EC"/>
    <w:rsid w:val="00B4477F"/>
    <w:rsid w:val="00B4661D"/>
    <w:rsid w:val="00B56A72"/>
    <w:rsid w:val="00B57DFD"/>
    <w:rsid w:val="00B704FA"/>
    <w:rsid w:val="00B746BD"/>
    <w:rsid w:val="00B75C22"/>
    <w:rsid w:val="00B8399B"/>
    <w:rsid w:val="00B86AD8"/>
    <w:rsid w:val="00B87756"/>
    <w:rsid w:val="00B90F65"/>
    <w:rsid w:val="00B92F50"/>
    <w:rsid w:val="00B9373A"/>
    <w:rsid w:val="00BA07F1"/>
    <w:rsid w:val="00BA08BC"/>
    <w:rsid w:val="00BA477B"/>
    <w:rsid w:val="00BB2ACA"/>
    <w:rsid w:val="00BB57DA"/>
    <w:rsid w:val="00BB7FA9"/>
    <w:rsid w:val="00BC0BA2"/>
    <w:rsid w:val="00BC0D17"/>
    <w:rsid w:val="00BD32AD"/>
    <w:rsid w:val="00BD517F"/>
    <w:rsid w:val="00BD65AF"/>
    <w:rsid w:val="00BD7AAB"/>
    <w:rsid w:val="00BE0A4E"/>
    <w:rsid w:val="00BE378F"/>
    <w:rsid w:val="00BE3CA3"/>
    <w:rsid w:val="00BE5379"/>
    <w:rsid w:val="00BE6D5E"/>
    <w:rsid w:val="00C00E6F"/>
    <w:rsid w:val="00C10588"/>
    <w:rsid w:val="00C10E02"/>
    <w:rsid w:val="00C13BAD"/>
    <w:rsid w:val="00C1560E"/>
    <w:rsid w:val="00C20D59"/>
    <w:rsid w:val="00C22087"/>
    <w:rsid w:val="00C2333A"/>
    <w:rsid w:val="00C23929"/>
    <w:rsid w:val="00C25934"/>
    <w:rsid w:val="00C26A8A"/>
    <w:rsid w:val="00C30656"/>
    <w:rsid w:val="00C32B48"/>
    <w:rsid w:val="00C33CB9"/>
    <w:rsid w:val="00C43F6E"/>
    <w:rsid w:val="00C450D1"/>
    <w:rsid w:val="00C45B3A"/>
    <w:rsid w:val="00C45FC7"/>
    <w:rsid w:val="00C47DD1"/>
    <w:rsid w:val="00C519ED"/>
    <w:rsid w:val="00C554E5"/>
    <w:rsid w:val="00C56395"/>
    <w:rsid w:val="00C57BF9"/>
    <w:rsid w:val="00C61EAE"/>
    <w:rsid w:val="00C63434"/>
    <w:rsid w:val="00C65A02"/>
    <w:rsid w:val="00C75A7C"/>
    <w:rsid w:val="00C84691"/>
    <w:rsid w:val="00C90A03"/>
    <w:rsid w:val="00C91E7F"/>
    <w:rsid w:val="00C9728E"/>
    <w:rsid w:val="00CA20CC"/>
    <w:rsid w:val="00CA3A31"/>
    <w:rsid w:val="00CA5D46"/>
    <w:rsid w:val="00CA5F43"/>
    <w:rsid w:val="00CA6932"/>
    <w:rsid w:val="00CA6EDF"/>
    <w:rsid w:val="00CC02D6"/>
    <w:rsid w:val="00CC2B33"/>
    <w:rsid w:val="00CC7080"/>
    <w:rsid w:val="00CC798B"/>
    <w:rsid w:val="00CD1DD9"/>
    <w:rsid w:val="00CD2138"/>
    <w:rsid w:val="00CD3FE9"/>
    <w:rsid w:val="00CD4364"/>
    <w:rsid w:val="00CD537F"/>
    <w:rsid w:val="00CE3FDF"/>
    <w:rsid w:val="00CE4D7D"/>
    <w:rsid w:val="00CE5140"/>
    <w:rsid w:val="00CF106C"/>
    <w:rsid w:val="00CF1D66"/>
    <w:rsid w:val="00CF2EC4"/>
    <w:rsid w:val="00CF43CA"/>
    <w:rsid w:val="00CF4758"/>
    <w:rsid w:val="00CF6E62"/>
    <w:rsid w:val="00D02655"/>
    <w:rsid w:val="00D0384D"/>
    <w:rsid w:val="00D0468B"/>
    <w:rsid w:val="00D0527D"/>
    <w:rsid w:val="00D14CD3"/>
    <w:rsid w:val="00D14FAF"/>
    <w:rsid w:val="00D173DB"/>
    <w:rsid w:val="00D20B38"/>
    <w:rsid w:val="00D24F71"/>
    <w:rsid w:val="00D340C2"/>
    <w:rsid w:val="00D361F6"/>
    <w:rsid w:val="00D37490"/>
    <w:rsid w:val="00D4607B"/>
    <w:rsid w:val="00D47164"/>
    <w:rsid w:val="00D47389"/>
    <w:rsid w:val="00D51128"/>
    <w:rsid w:val="00D52005"/>
    <w:rsid w:val="00D57015"/>
    <w:rsid w:val="00D602C9"/>
    <w:rsid w:val="00D62A99"/>
    <w:rsid w:val="00D67750"/>
    <w:rsid w:val="00D70004"/>
    <w:rsid w:val="00D70353"/>
    <w:rsid w:val="00D708BA"/>
    <w:rsid w:val="00D737A8"/>
    <w:rsid w:val="00D74F20"/>
    <w:rsid w:val="00D82777"/>
    <w:rsid w:val="00D84686"/>
    <w:rsid w:val="00D84977"/>
    <w:rsid w:val="00D8553B"/>
    <w:rsid w:val="00D87228"/>
    <w:rsid w:val="00D8771E"/>
    <w:rsid w:val="00D920AA"/>
    <w:rsid w:val="00D92A7B"/>
    <w:rsid w:val="00D972B4"/>
    <w:rsid w:val="00DA5566"/>
    <w:rsid w:val="00DA7053"/>
    <w:rsid w:val="00DB0AC3"/>
    <w:rsid w:val="00DB19AF"/>
    <w:rsid w:val="00DB47C8"/>
    <w:rsid w:val="00DB4CDC"/>
    <w:rsid w:val="00DB5DA5"/>
    <w:rsid w:val="00DB6F44"/>
    <w:rsid w:val="00DC23E1"/>
    <w:rsid w:val="00DC79DD"/>
    <w:rsid w:val="00DD13CF"/>
    <w:rsid w:val="00DD16BF"/>
    <w:rsid w:val="00DD1DB0"/>
    <w:rsid w:val="00DD21F4"/>
    <w:rsid w:val="00DD45C7"/>
    <w:rsid w:val="00DD63F4"/>
    <w:rsid w:val="00DD686A"/>
    <w:rsid w:val="00DE00CE"/>
    <w:rsid w:val="00DE22BD"/>
    <w:rsid w:val="00DE71BC"/>
    <w:rsid w:val="00DF0E99"/>
    <w:rsid w:val="00DF58E2"/>
    <w:rsid w:val="00DF7A87"/>
    <w:rsid w:val="00E02024"/>
    <w:rsid w:val="00E07CBF"/>
    <w:rsid w:val="00E11AB9"/>
    <w:rsid w:val="00E14EBB"/>
    <w:rsid w:val="00E16850"/>
    <w:rsid w:val="00E16E5F"/>
    <w:rsid w:val="00E20220"/>
    <w:rsid w:val="00E20DA4"/>
    <w:rsid w:val="00E262DC"/>
    <w:rsid w:val="00E30022"/>
    <w:rsid w:val="00E305E1"/>
    <w:rsid w:val="00E31C44"/>
    <w:rsid w:val="00E34ED0"/>
    <w:rsid w:val="00E47649"/>
    <w:rsid w:val="00E502BF"/>
    <w:rsid w:val="00E51CFC"/>
    <w:rsid w:val="00E528BA"/>
    <w:rsid w:val="00E53A1B"/>
    <w:rsid w:val="00E5557D"/>
    <w:rsid w:val="00E60F47"/>
    <w:rsid w:val="00E61D8D"/>
    <w:rsid w:val="00E62B2C"/>
    <w:rsid w:val="00E63D74"/>
    <w:rsid w:val="00E66DEF"/>
    <w:rsid w:val="00E72A92"/>
    <w:rsid w:val="00E7527D"/>
    <w:rsid w:val="00E80AFE"/>
    <w:rsid w:val="00E80C83"/>
    <w:rsid w:val="00E82AC1"/>
    <w:rsid w:val="00E834BE"/>
    <w:rsid w:val="00EA1905"/>
    <w:rsid w:val="00EA32A3"/>
    <w:rsid w:val="00EA3D14"/>
    <w:rsid w:val="00EB0BFA"/>
    <w:rsid w:val="00EB244F"/>
    <w:rsid w:val="00EB2F09"/>
    <w:rsid w:val="00EB686C"/>
    <w:rsid w:val="00EB7862"/>
    <w:rsid w:val="00EC25EA"/>
    <w:rsid w:val="00EC3354"/>
    <w:rsid w:val="00EC4D45"/>
    <w:rsid w:val="00EC67B0"/>
    <w:rsid w:val="00EC7C60"/>
    <w:rsid w:val="00ED3B12"/>
    <w:rsid w:val="00ED4E7B"/>
    <w:rsid w:val="00EE1C2E"/>
    <w:rsid w:val="00EE6D0D"/>
    <w:rsid w:val="00EF46D8"/>
    <w:rsid w:val="00F00CA1"/>
    <w:rsid w:val="00F01A6D"/>
    <w:rsid w:val="00F11495"/>
    <w:rsid w:val="00F14505"/>
    <w:rsid w:val="00F15AD3"/>
    <w:rsid w:val="00F16F43"/>
    <w:rsid w:val="00F25D29"/>
    <w:rsid w:val="00F27F5E"/>
    <w:rsid w:val="00F32637"/>
    <w:rsid w:val="00F41B09"/>
    <w:rsid w:val="00F569F4"/>
    <w:rsid w:val="00F62575"/>
    <w:rsid w:val="00F648E4"/>
    <w:rsid w:val="00F6658B"/>
    <w:rsid w:val="00F741F4"/>
    <w:rsid w:val="00F74EED"/>
    <w:rsid w:val="00F758DF"/>
    <w:rsid w:val="00F76579"/>
    <w:rsid w:val="00F7680A"/>
    <w:rsid w:val="00F814C7"/>
    <w:rsid w:val="00F81648"/>
    <w:rsid w:val="00F83A83"/>
    <w:rsid w:val="00F920AB"/>
    <w:rsid w:val="00F956DE"/>
    <w:rsid w:val="00FA0A7D"/>
    <w:rsid w:val="00FA6A28"/>
    <w:rsid w:val="00FB6625"/>
    <w:rsid w:val="00FB7F42"/>
    <w:rsid w:val="00FC0FDE"/>
    <w:rsid w:val="00FD03CF"/>
    <w:rsid w:val="00FE032B"/>
    <w:rsid w:val="00FE0416"/>
    <w:rsid w:val="00FE21A6"/>
    <w:rsid w:val="00FE3401"/>
    <w:rsid w:val="00FE5946"/>
    <w:rsid w:val="00FE66F9"/>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B380"/>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A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5A9DA-5F75-4CB2-B68F-4FC9DCF5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19</cp:revision>
  <cp:lastPrinted>2018-11-21T16:51:00Z</cp:lastPrinted>
  <dcterms:created xsi:type="dcterms:W3CDTF">2019-01-16T15:16:00Z</dcterms:created>
  <dcterms:modified xsi:type="dcterms:W3CDTF">2019-01-16T19:48:00Z</dcterms:modified>
</cp:coreProperties>
</file>