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AFB" w:rsidRDefault="005B0AFB" w:rsidP="005B0AFB">
      <w:r w:rsidRPr="007D166B">
        <w:t>Present</w:t>
      </w:r>
      <w:r>
        <w:t xml:space="preserve"> – </w:t>
      </w:r>
      <w:r w:rsidR="00AE7515">
        <w:t xml:space="preserve">Members </w:t>
      </w:r>
      <w:r w:rsidR="002002B4">
        <w:t xml:space="preserve">Ken </w:t>
      </w:r>
      <w:proofErr w:type="spellStart"/>
      <w:r w:rsidR="002002B4">
        <w:t>Aselage</w:t>
      </w:r>
      <w:proofErr w:type="spellEnd"/>
      <w:r w:rsidR="002002B4">
        <w:t>,</w:t>
      </w:r>
      <w:r w:rsidR="00482300">
        <w:t xml:space="preserve"> Angie Wildermuth</w:t>
      </w:r>
      <w:r w:rsidR="00A15A76">
        <w:t xml:space="preserve">, </w:t>
      </w:r>
      <w:r w:rsidR="00835A1B">
        <w:t>Carol Ferguson</w:t>
      </w:r>
      <w:r w:rsidR="00297231">
        <w:t xml:space="preserve">, </w:t>
      </w:r>
      <w:r w:rsidR="002D57AC">
        <w:t>Gary Strasser, Laura Lentz-</w:t>
      </w:r>
      <w:proofErr w:type="spellStart"/>
      <w:r w:rsidR="002D57AC">
        <w:t>Fogt</w:t>
      </w:r>
      <w:proofErr w:type="spellEnd"/>
      <w:r w:rsidR="00252B5F">
        <w:t xml:space="preserve">; </w:t>
      </w:r>
      <w:r w:rsidR="00402834">
        <w:t xml:space="preserve">Mayor Mark </w:t>
      </w:r>
      <w:proofErr w:type="spellStart"/>
      <w:r w:rsidR="00402834">
        <w:t>Pulfer</w:t>
      </w:r>
      <w:proofErr w:type="spellEnd"/>
      <w:r w:rsidR="002002B4">
        <w:t xml:space="preserve">, </w:t>
      </w:r>
      <w:r w:rsidR="003D0C07">
        <w:t xml:space="preserve">Fiscal Officer Stacy Meyer, </w:t>
      </w:r>
      <w:r w:rsidR="00835A1B">
        <w:t xml:space="preserve">Fire Chief Tim Bender, </w:t>
      </w:r>
      <w:r w:rsidR="003D0C07">
        <w:t xml:space="preserve">Administrator Mike Gorman, </w:t>
      </w:r>
      <w:r w:rsidR="00CD3396">
        <w:t>Officer Styles</w:t>
      </w:r>
      <w:r w:rsidR="00777FC4">
        <w:t xml:space="preserve">, </w:t>
      </w:r>
      <w:r w:rsidR="00737876">
        <w:t>Solicitor Aaron Lowe</w:t>
      </w:r>
      <w:r w:rsidR="00CD3396">
        <w:t>, Kathleen Eshleman, Kristin Johnson, David Klopfenstein</w:t>
      </w:r>
      <w:r w:rsidR="00777FC4">
        <w:t>.</w:t>
      </w:r>
    </w:p>
    <w:p w:rsidR="00402834" w:rsidRDefault="00402834" w:rsidP="005B0AFB"/>
    <w:p w:rsidR="00AB78E2" w:rsidRDefault="00B3482C" w:rsidP="005B0AFB">
      <w:r>
        <w:t xml:space="preserve">Mayor Pulfer </w:t>
      </w:r>
      <w:r w:rsidRPr="007D166B">
        <w:t>called the mee</w:t>
      </w:r>
      <w:r>
        <w:t xml:space="preserve">ting to order with roll call followed by opening prayer and the pledge of allegiance.  </w:t>
      </w:r>
    </w:p>
    <w:p w:rsidR="00AB78E2" w:rsidRDefault="00AB78E2" w:rsidP="005B0AFB"/>
    <w:p w:rsidR="00976DAC" w:rsidRPr="00E11AB9" w:rsidRDefault="005944BC" w:rsidP="00E11AB9">
      <w:r>
        <w:t>Strasser</w:t>
      </w:r>
      <w:r w:rsidR="00FF0E93">
        <w:t xml:space="preserve"> </w:t>
      </w:r>
      <w:r w:rsidR="00976DAC">
        <w:t>made a motion to waive the reading of the</w:t>
      </w:r>
      <w:r w:rsidR="002808F1">
        <w:t xml:space="preserve"> </w:t>
      </w:r>
      <w:r w:rsidR="000778E7">
        <w:t>November 9</w:t>
      </w:r>
      <w:r w:rsidR="00016A57">
        <w:t>, 2021</w:t>
      </w:r>
      <w:r w:rsidR="00FF0E93">
        <w:t xml:space="preserve"> </w:t>
      </w:r>
      <w:r w:rsidR="0008364E">
        <w:t>meet</w:t>
      </w:r>
      <w:r w:rsidR="00FF0E93">
        <w:t xml:space="preserve">ing minutes, seconded by </w:t>
      </w:r>
      <w:r w:rsidR="003D42FF">
        <w:t>A</w:t>
      </w:r>
      <w:r w:rsidR="00F90FB8">
        <w:t>selage</w:t>
      </w:r>
      <w:bookmarkStart w:id="0" w:name="_GoBack"/>
      <w:bookmarkEnd w:id="0"/>
      <w:r w:rsidR="00FF0E93">
        <w:t>.</w:t>
      </w:r>
      <w:r w:rsidR="00976DAC">
        <w:t xml:space="preserve">  </w:t>
      </w:r>
      <w:r w:rsidR="00806718">
        <w:t xml:space="preserve">Roll Call – </w:t>
      </w:r>
      <w:r w:rsidR="00BC5A82">
        <w:t xml:space="preserve">All </w:t>
      </w:r>
      <w:r w:rsidR="00E11AB9" w:rsidRPr="00E11AB9">
        <w:t>Yeas.</w:t>
      </w:r>
    </w:p>
    <w:p w:rsidR="00976DAC" w:rsidRDefault="00976DAC" w:rsidP="005B0AFB"/>
    <w:p w:rsidR="005B0AFB" w:rsidRDefault="003D42FF" w:rsidP="005B0AFB">
      <w:r>
        <w:t>Lentz-</w:t>
      </w:r>
      <w:proofErr w:type="spellStart"/>
      <w:r>
        <w:t>Fogt</w:t>
      </w:r>
      <w:proofErr w:type="spellEnd"/>
      <w:r w:rsidR="00FF0E93">
        <w:t xml:space="preserve"> </w:t>
      </w:r>
      <w:r w:rsidR="00915C4C">
        <w:t>moved to approve the</w:t>
      </w:r>
      <w:r w:rsidR="00C13BAD">
        <w:t xml:space="preserve"> </w:t>
      </w:r>
      <w:r w:rsidR="005B0AFB">
        <w:t>minutes from the</w:t>
      </w:r>
      <w:r w:rsidR="0021532D">
        <w:t xml:space="preserve"> </w:t>
      </w:r>
      <w:r w:rsidR="000778E7">
        <w:t>November 9</w:t>
      </w:r>
      <w:r w:rsidR="00016A57">
        <w:t>, 2021</w:t>
      </w:r>
      <w:r w:rsidR="00493173">
        <w:t xml:space="preserve"> </w:t>
      </w:r>
      <w:r w:rsidR="00DF0E99">
        <w:t>meeting,</w:t>
      </w:r>
      <w:r w:rsidR="0008364E">
        <w:t xml:space="preserve"> </w:t>
      </w:r>
      <w:r w:rsidR="00DF0E99">
        <w:t>s</w:t>
      </w:r>
      <w:r w:rsidR="0008364E">
        <w:t>econd</w:t>
      </w:r>
      <w:r w:rsidR="00DF0E99">
        <w:t>ed</w:t>
      </w:r>
      <w:r w:rsidR="0008364E">
        <w:t xml:space="preserve"> by</w:t>
      </w:r>
      <w:r w:rsidR="00B4661D" w:rsidRPr="00B4661D">
        <w:t xml:space="preserve"> </w:t>
      </w:r>
      <w:r>
        <w:t>Ferguson</w:t>
      </w:r>
      <w:r w:rsidR="00FF0E93">
        <w:t xml:space="preserve">. </w:t>
      </w:r>
      <w:r w:rsidR="005B0AFB">
        <w:t xml:space="preserve"> Roll call –</w:t>
      </w:r>
      <w:r w:rsidR="00154F8D">
        <w:t xml:space="preserve"> </w:t>
      </w:r>
      <w:r w:rsidR="0050033A">
        <w:t>All Yeas</w:t>
      </w:r>
      <w:r w:rsidR="00FF0E93">
        <w:t>.</w:t>
      </w:r>
      <w:r w:rsidR="0008364E">
        <w:t xml:space="preserve"> </w:t>
      </w:r>
    </w:p>
    <w:p w:rsidR="005B0AFB" w:rsidRDefault="005B0AFB" w:rsidP="005B0AFB"/>
    <w:p w:rsidR="00F25D29" w:rsidRDefault="005B0AFB" w:rsidP="00F25D29">
      <w:r w:rsidRPr="007D166B">
        <w:t>Invoices totaling $</w:t>
      </w:r>
      <w:r w:rsidR="000778E7">
        <w:t>82,035.36</w:t>
      </w:r>
      <w:r>
        <w:t xml:space="preserve"> </w:t>
      </w:r>
      <w:r w:rsidRPr="007D166B">
        <w:t>were presented</w:t>
      </w:r>
      <w:r w:rsidR="008366B6">
        <w:t xml:space="preserve"> for payment.  </w:t>
      </w:r>
      <w:r w:rsidR="00A534D4">
        <w:t xml:space="preserve">There was discussion on </w:t>
      </w:r>
      <w:r w:rsidR="00A23866">
        <w:t xml:space="preserve">the shed that was purchased.  When to Work scheduling for the police department is a yearly fee.  </w:t>
      </w:r>
      <w:proofErr w:type="spellStart"/>
      <w:r w:rsidR="00B87303">
        <w:t>Aselage</w:t>
      </w:r>
      <w:proofErr w:type="spellEnd"/>
      <w:r w:rsidR="000F27E6" w:rsidRPr="000F27E6">
        <w:t xml:space="preserve"> moved and </w:t>
      </w:r>
      <w:r w:rsidR="003D42FF">
        <w:t>Strasser</w:t>
      </w:r>
      <w:r w:rsidR="000B53FA">
        <w:t xml:space="preserve"> seconded </w:t>
      </w:r>
      <w:r w:rsidR="000F27E6" w:rsidRPr="000F27E6">
        <w:t xml:space="preserve">to approve payments.  </w:t>
      </w:r>
      <w:r>
        <w:t>Roll call</w:t>
      </w:r>
      <w:r w:rsidR="009C128B">
        <w:t xml:space="preserve"> </w:t>
      </w:r>
      <w:r w:rsidR="00BC5A82">
        <w:t xml:space="preserve">– </w:t>
      </w:r>
      <w:r w:rsidR="008366B6">
        <w:t>All Yeas</w:t>
      </w:r>
      <w:r>
        <w:t>.</w:t>
      </w:r>
    </w:p>
    <w:p w:rsidR="005B0AFB" w:rsidRDefault="005B0AFB" w:rsidP="005B0AFB"/>
    <w:p w:rsidR="005B0AFB" w:rsidRDefault="00A45042" w:rsidP="005B0AFB">
      <w:r>
        <w:t>Amended a</w:t>
      </w:r>
      <w:r w:rsidR="00905CC4">
        <w:t>genda approved by verbal vote.</w:t>
      </w:r>
      <w:r w:rsidR="00B56A72">
        <w:t xml:space="preserve">  Roll Call – All Yeas.</w:t>
      </w:r>
    </w:p>
    <w:p w:rsidR="00905CC4" w:rsidRDefault="00905CC4" w:rsidP="005B0AFB"/>
    <w:p w:rsidR="003C2369" w:rsidRDefault="005B0AFB" w:rsidP="005B0AFB">
      <w:pPr>
        <w:rPr>
          <w:b/>
        </w:rPr>
      </w:pPr>
      <w:r w:rsidRPr="00295532">
        <w:rPr>
          <w:b/>
        </w:rPr>
        <w:t>Citizen Concerns</w:t>
      </w:r>
      <w:r>
        <w:rPr>
          <w:b/>
        </w:rPr>
        <w:t>:</w:t>
      </w:r>
    </w:p>
    <w:p w:rsidR="002266E0" w:rsidRDefault="003D42FF" w:rsidP="0040287B">
      <w:r>
        <w:t>Eshleman has concerns regarding the repealing of the marijuana dispensary Ordinance that was adopted, banning medical marijuana dispensaries in the Village.  If the Village is going to allow marijuana dispensaries, they should be regulated on location</w:t>
      </w:r>
      <w:r w:rsidR="00A23866">
        <w:t xml:space="preserve"> within the Village</w:t>
      </w:r>
      <w:r>
        <w:t>.</w:t>
      </w:r>
      <w:r w:rsidR="00A23866">
        <w:t xml:space="preserve">  When recreational marijuana becomes legal, the medical shops will most likely facilitate the recreational side. </w:t>
      </w:r>
      <w:r>
        <w:t xml:space="preserve"> </w:t>
      </w:r>
      <w:r w:rsidR="009532FE">
        <w:t>It is requested, the Ordinance be tabled, until details can be discussed and zoning regulations put in place.  A public hearing has been suggested.</w:t>
      </w:r>
    </w:p>
    <w:p w:rsidR="008728F6" w:rsidRDefault="008728F6" w:rsidP="0040287B"/>
    <w:p w:rsidR="008728F6" w:rsidRPr="00B9362A" w:rsidRDefault="008728F6" w:rsidP="0040287B">
      <w:r>
        <w:t>David Klopfenstein, Anna Rescue Inc.,</w:t>
      </w:r>
      <w:r w:rsidR="00AB3062">
        <w:t xml:space="preserve"> they have received the truck from Tennessee</w:t>
      </w:r>
      <w:r>
        <w:t>.</w:t>
      </w:r>
      <w:r w:rsidR="00AB3062">
        <w:t xml:space="preserve">  </w:t>
      </w:r>
      <w:r w:rsidR="007F7C2F">
        <w:t>The unit wrecked in Lima should be back some time in January.  Jessica has been sending the financial records.  The call volume is similar to last year.  The department is currently at 28 members.</w:t>
      </w:r>
      <w:r>
        <w:t xml:space="preserve">  </w:t>
      </w:r>
    </w:p>
    <w:p w:rsidR="00145B3E" w:rsidRDefault="00145B3E" w:rsidP="005B0AFB"/>
    <w:p w:rsidR="00CD537F" w:rsidRPr="00A9259F" w:rsidRDefault="005B0AFB" w:rsidP="00CD537F">
      <w:pPr>
        <w:rPr>
          <w:b/>
        </w:rPr>
      </w:pPr>
      <w:r>
        <w:rPr>
          <w:b/>
        </w:rPr>
        <w:t>Legis</w:t>
      </w:r>
      <w:r w:rsidRPr="00BF236F">
        <w:rPr>
          <w:b/>
        </w:rPr>
        <w:t>lation:</w:t>
      </w:r>
    </w:p>
    <w:p w:rsidR="00D33224" w:rsidRDefault="00D33224" w:rsidP="00D33224">
      <w:pPr>
        <w:rPr>
          <w:bCs/>
        </w:rPr>
      </w:pPr>
      <w:r w:rsidRPr="00D33224">
        <w:rPr>
          <w:bCs/>
        </w:rPr>
        <w:t>Ordinance 21-1794 Second Reading – AN ORDINANCE ESTABLISHING THE ZONING DISTRICTS CONCERING 22.128 ACRES MORE OR LESS, LOCATED EAST OF SOUTH PIKE STREET AND SOUTH OF TIMBER TRAIL IN THE VILLAGE OF ANNA, SHELBY COUNTY, OHIO</w:t>
      </w:r>
    </w:p>
    <w:p w:rsidR="00FF4C13" w:rsidRPr="00D33224" w:rsidRDefault="00FF4C13" w:rsidP="00D33224">
      <w:pPr>
        <w:rPr>
          <w:bCs/>
        </w:rPr>
      </w:pPr>
      <w:r>
        <w:rPr>
          <w:bCs/>
        </w:rPr>
        <w:t>Wildermuth moved to suspend the rules.  There was a lack of second.</w:t>
      </w:r>
    </w:p>
    <w:p w:rsidR="00D33224" w:rsidRPr="00D33224" w:rsidRDefault="00D33224" w:rsidP="00D33224">
      <w:pPr>
        <w:rPr>
          <w:bCs/>
        </w:rPr>
      </w:pPr>
    </w:p>
    <w:p w:rsidR="00D33224" w:rsidRDefault="00D33224" w:rsidP="00D33224">
      <w:pPr>
        <w:rPr>
          <w:bCs/>
        </w:rPr>
      </w:pPr>
      <w:r w:rsidRPr="00D33224">
        <w:rPr>
          <w:bCs/>
        </w:rPr>
        <w:t>Ordinance 21-1795 Third Reading – AN ORDINANCE VACATING A PORTION OF AN UNIMPROVED ALLEY BETWEEN THE PROPERTIES LOCATED AT 307 N. THIRD ST AND 304 N. SECOND ST; 305 N. THIRD ST AND 304 N. SECOND ST; AND, 303 N. THIRD ST AND 304 N. SECOND ST WITHIN THE VILLAGE OF ANNA, SHELBY COUNTY, OHIO</w:t>
      </w:r>
    </w:p>
    <w:p w:rsidR="00FF4C13" w:rsidRPr="00D33224" w:rsidRDefault="00FF4C13" w:rsidP="00D33224">
      <w:pPr>
        <w:rPr>
          <w:bCs/>
        </w:rPr>
      </w:pPr>
      <w:r>
        <w:rPr>
          <w:bCs/>
        </w:rPr>
        <w:t xml:space="preserve">Ferguson moved and </w:t>
      </w:r>
      <w:proofErr w:type="spellStart"/>
      <w:r>
        <w:rPr>
          <w:bCs/>
        </w:rPr>
        <w:t>Aselage</w:t>
      </w:r>
      <w:proofErr w:type="spellEnd"/>
      <w:r>
        <w:rPr>
          <w:bCs/>
        </w:rPr>
        <w:t xml:space="preserve"> seconded to adopt the Ordinance.  Roll Call – All Yeas.</w:t>
      </w:r>
    </w:p>
    <w:p w:rsidR="00D33224" w:rsidRPr="00D33224" w:rsidRDefault="00D33224" w:rsidP="00D33224">
      <w:pPr>
        <w:rPr>
          <w:bCs/>
        </w:rPr>
      </w:pPr>
    </w:p>
    <w:p w:rsidR="00D33224" w:rsidRDefault="00D33224" w:rsidP="00D33224">
      <w:pPr>
        <w:rPr>
          <w:bCs/>
        </w:rPr>
      </w:pPr>
      <w:r w:rsidRPr="00D33224">
        <w:rPr>
          <w:bCs/>
        </w:rPr>
        <w:t>Ordinance 21-1796 Third Reading – AN ORDINANCE AMENDING ORDINANCE NO. 20-1783, OFF-STREET PARKING AND LOADING REGULATIONS: MISCELLANEOUS REQUIREMENTS, CODE SECTION 153.115(E)(1)</w:t>
      </w:r>
    </w:p>
    <w:p w:rsidR="00FF4C13" w:rsidRPr="00D33224" w:rsidRDefault="00FF4C13" w:rsidP="00D33224">
      <w:pPr>
        <w:rPr>
          <w:bCs/>
        </w:rPr>
      </w:pPr>
      <w:proofErr w:type="spellStart"/>
      <w:r>
        <w:rPr>
          <w:bCs/>
        </w:rPr>
        <w:t>Aselage</w:t>
      </w:r>
      <w:proofErr w:type="spellEnd"/>
      <w:r>
        <w:rPr>
          <w:bCs/>
        </w:rPr>
        <w:t xml:space="preserve"> moved and Lentz-</w:t>
      </w:r>
      <w:proofErr w:type="spellStart"/>
      <w:r>
        <w:rPr>
          <w:bCs/>
        </w:rPr>
        <w:t>Fogt</w:t>
      </w:r>
      <w:proofErr w:type="spellEnd"/>
      <w:r>
        <w:rPr>
          <w:bCs/>
        </w:rPr>
        <w:t xml:space="preserve"> seconded to adopt the Ordinance.  Roll Call – All Yeas.</w:t>
      </w:r>
    </w:p>
    <w:p w:rsidR="00D33224" w:rsidRPr="00D33224" w:rsidRDefault="00D33224" w:rsidP="00D33224">
      <w:pPr>
        <w:rPr>
          <w:bCs/>
        </w:rPr>
      </w:pPr>
    </w:p>
    <w:p w:rsidR="00FC55AE" w:rsidRDefault="00FC55AE" w:rsidP="00D33224">
      <w:pPr>
        <w:rPr>
          <w:bCs/>
        </w:rPr>
      </w:pPr>
    </w:p>
    <w:p w:rsidR="00D33224" w:rsidRDefault="00D33224" w:rsidP="00D33224">
      <w:pPr>
        <w:rPr>
          <w:bCs/>
        </w:rPr>
      </w:pPr>
      <w:r w:rsidRPr="00D33224">
        <w:rPr>
          <w:bCs/>
        </w:rPr>
        <w:lastRenderedPageBreak/>
        <w:t>Ordinance 21-1797 Second Reading – AN ORDINANCE MAKING REVISIONS TO THE APPENDIX OF THE PUBLIC WORKS SECTION, VILLAGE OF ANNA CODE OF ORDINANCES</w:t>
      </w:r>
    </w:p>
    <w:p w:rsidR="002409D8" w:rsidRPr="00D33224" w:rsidRDefault="00781248" w:rsidP="00D33224">
      <w:pPr>
        <w:rPr>
          <w:bCs/>
        </w:rPr>
      </w:pPr>
      <w:r>
        <w:rPr>
          <w:bCs/>
        </w:rPr>
        <w:t>After discussion, t</w:t>
      </w:r>
      <w:r w:rsidR="002409D8">
        <w:rPr>
          <w:bCs/>
        </w:rPr>
        <w:t>h</w:t>
      </w:r>
      <w:r w:rsidR="00CD3396">
        <w:rPr>
          <w:bCs/>
        </w:rPr>
        <w:t>e Ordinance needs to go to finance committee for discussion.</w:t>
      </w:r>
    </w:p>
    <w:p w:rsidR="00D33224" w:rsidRPr="00D33224" w:rsidRDefault="00D33224" w:rsidP="00D33224">
      <w:pPr>
        <w:rPr>
          <w:bCs/>
        </w:rPr>
      </w:pPr>
    </w:p>
    <w:p w:rsidR="00D33224" w:rsidRDefault="00D33224" w:rsidP="00D33224">
      <w:pPr>
        <w:rPr>
          <w:bCs/>
        </w:rPr>
      </w:pPr>
      <w:r w:rsidRPr="00D33224">
        <w:rPr>
          <w:bCs/>
        </w:rPr>
        <w:t>Ordinance 21-1798 Second Reading – AN ORDINANCE REPEALING ORDINANCE NO. 18-1755 MEDICAL MARIJUANA DISPENSARIES</w:t>
      </w:r>
    </w:p>
    <w:p w:rsidR="00CD3396" w:rsidRPr="00D33224" w:rsidRDefault="00CD3396" w:rsidP="00D33224">
      <w:pPr>
        <w:rPr>
          <w:bCs/>
        </w:rPr>
      </w:pPr>
      <w:r>
        <w:rPr>
          <w:bCs/>
        </w:rPr>
        <w:t xml:space="preserve">After discussion, regarding local zoning regulations and a public hearing, </w:t>
      </w:r>
      <w:proofErr w:type="spellStart"/>
      <w:r>
        <w:rPr>
          <w:bCs/>
        </w:rPr>
        <w:t>Aselage</w:t>
      </w:r>
      <w:proofErr w:type="spellEnd"/>
      <w:r>
        <w:rPr>
          <w:bCs/>
        </w:rPr>
        <w:t xml:space="preserve"> moved and Wildermuth seconded</w:t>
      </w:r>
      <w:r w:rsidR="00FF4C13">
        <w:rPr>
          <w:bCs/>
        </w:rPr>
        <w:t>,</w:t>
      </w:r>
      <w:r>
        <w:rPr>
          <w:bCs/>
        </w:rPr>
        <w:t xml:space="preserve"> to table the Ordinance.  Roll Call – All Yeas</w:t>
      </w:r>
    </w:p>
    <w:p w:rsidR="00D33224" w:rsidRPr="00D33224" w:rsidRDefault="00D33224" w:rsidP="00D33224">
      <w:pPr>
        <w:rPr>
          <w:bCs/>
        </w:rPr>
      </w:pPr>
    </w:p>
    <w:p w:rsidR="00D33224" w:rsidRDefault="00D33224" w:rsidP="00D33224">
      <w:pPr>
        <w:rPr>
          <w:bCs/>
        </w:rPr>
      </w:pPr>
      <w:r w:rsidRPr="00D33224">
        <w:rPr>
          <w:bCs/>
        </w:rPr>
        <w:t>Ordinance 21-1799 First Reading – AN ORDINANCE PROVIDING FOR THE EMPLOYMENT OF A SOLICITOR FOR THE VILLAGE OF ANNA, OHIO (THE “VILLAGE”)</w:t>
      </w:r>
    </w:p>
    <w:p w:rsidR="00C16552" w:rsidRPr="00C16552" w:rsidRDefault="00C16552" w:rsidP="00D33224">
      <w:pPr>
        <w:rPr>
          <w:bCs/>
        </w:rPr>
      </w:pPr>
      <w:r>
        <w:rPr>
          <w:bCs/>
        </w:rPr>
        <w:t>There was discussion regarding the services within the Ordinance</w:t>
      </w:r>
      <w:r w:rsidR="006D52AF">
        <w:rPr>
          <w:bCs/>
        </w:rPr>
        <w:t xml:space="preserve"> and expectations</w:t>
      </w:r>
      <w:r>
        <w:rPr>
          <w:bCs/>
        </w:rPr>
        <w:t>.</w:t>
      </w:r>
    </w:p>
    <w:p w:rsidR="00D33224" w:rsidRPr="00D33224" w:rsidRDefault="00D33224" w:rsidP="00D33224">
      <w:pPr>
        <w:rPr>
          <w:b/>
          <w:bCs/>
        </w:rPr>
      </w:pPr>
    </w:p>
    <w:p w:rsidR="00D33224" w:rsidRDefault="00D33224" w:rsidP="00D33224">
      <w:pPr>
        <w:rPr>
          <w:bCs/>
        </w:rPr>
      </w:pPr>
      <w:r w:rsidRPr="00D33224">
        <w:rPr>
          <w:bCs/>
        </w:rPr>
        <w:t>Ordinance 21-1801 – AN ORDINANCE AUTHORIZING THE VILLAGE ADMINISTRATOR TO ENTER INTO AN AGREEMENT WITH STOLLY INSURANCE GROUP AND THE OHIO PLAN FOR INSURANCE COVERAGE DURING THE PERIOD NOVEMBER 28, 2021 THROUGH NOVEMBER 28, 2022 AND DECLARING AN EMERGENCY.</w:t>
      </w:r>
    </w:p>
    <w:p w:rsidR="006D52AF" w:rsidRDefault="006D52AF" w:rsidP="00D33224">
      <w:pPr>
        <w:rPr>
          <w:bCs/>
        </w:rPr>
      </w:pPr>
      <w:r>
        <w:rPr>
          <w:bCs/>
        </w:rPr>
        <w:t>Strasser moved and Lentz-</w:t>
      </w:r>
      <w:proofErr w:type="spellStart"/>
      <w:r>
        <w:rPr>
          <w:bCs/>
        </w:rPr>
        <w:t>Fogt</w:t>
      </w:r>
      <w:proofErr w:type="spellEnd"/>
      <w:r>
        <w:rPr>
          <w:bCs/>
        </w:rPr>
        <w:t xml:space="preserve"> seconded to suspend the rules.  Roll Call – All Yeas.</w:t>
      </w:r>
    </w:p>
    <w:p w:rsidR="006D52AF" w:rsidRPr="00D33224" w:rsidRDefault="006D52AF" w:rsidP="00D33224">
      <w:pPr>
        <w:rPr>
          <w:bCs/>
        </w:rPr>
      </w:pPr>
      <w:r>
        <w:rPr>
          <w:bCs/>
        </w:rPr>
        <w:t xml:space="preserve">Strasser moved and </w:t>
      </w:r>
      <w:r w:rsidR="00275F05">
        <w:rPr>
          <w:bCs/>
        </w:rPr>
        <w:t>Lentz-</w:t>
      </w:r>
      <w:proofErr w:type="spellStart"/>
      <w:r w:rsidR="00275F05">
        <w:rPr>
          <w:bCs/>
        </w:rPr>
        <w:t>Fogt</w:t>
      </w:r>
      <w:proofErr w:type="spellEnd"/>
      <w:r w:rsidR="00275F05">
        <w:rPr>
          <w:bCs/>
        </w:rPr>
        <w:t xml:space="preserve"> seconded to adopt the Ordinance.  Roll Call – All Yeas.</w:t>
      </w:r>
    </w:p>
    <w:p w:rsidR="00D33224" w:rsidRPr="00D33224" w:rsidRDefault="00D33224" w:rsidP="00D33224">
      <w:pPr>
        <w:rPr>
          <w:b/>
          <w:bCs/>
        </w:rPr>
      </w:pPr>
    </w:p>
    <w:p w:rsidR="00D33224" w:rsidRPr="00D33224" w:rsidRDefault="00D33224" w:rsidP="00D33224">
      <w:pPr>
        <w:rPr>
          <w:bCs/>
        </w:rPr>
      </w:pPr>
      <w:r w:rsidRPr="00D33224">
        <w:rPr>
          <w:bCs/>
        </w:rPr>
        <w:t>Resolution 21-921 Second Reading – A RESOLUTION AUTHORIZING AND DIRECTING THE VILLAGE SOLICITOR TO FILE LITIGATION ON AN AS-NEEDED BASIS AGAINST OWNERS OF REAL PROPERTIES SITUATED IN THE VILLAGE OF ANNA OHIO PERSUANT TO THE AUTHORITY OF REVISED CODE CHAPTER 3767 TO ABATE PUBLIC NUISANCES WITHIN THE VILLAGE OF ANNA</w:t>
      </w:r>
    </w:p>
    <w:p w:rsidR="00D33224" w:rsidRDefault="00D33224" w:rsidP="0076434D">
      <w:pPr>
        <w:rPr>
          <w:b/>
        </w:rPr>
      </w:pPr>
    </w:p>
    <w:p w:rsidR="00C74E6C" w:rsidRDefault="005B0AFB" w:rsidP="00AE3614">
      <w:pPr>
        <w:rPr>
          <w:color w:val="000000"/>
        </w:rPr>
      </w:pPr>
      <w:r>
        <w:rPr>
          <w:b/>
        </w:rPr>
        <w:t>Rep</w:t>
      </w:r>
      <w:r w:rsidRPr="0021380D">
        <w:rPr>
          <w:b/>
        </w:rPr>
        <w:t>orts:</w:t>
      </w:r>
      <w:r w:rsidRPr="007D166B">
        <w:t xml:space="preserve"> </w:t>
      </w:r>
    </w:p>
    <w:p w:rsidR="000A3463" w:rsidRDefault="00D861C8" w:rsidP="00AE3614">
      <w:pPr>
        <w:rPr>
          <w:color w:val="000000"/>
        </w:rPr>
      </w:pPr>
      <w:r>
        <w:rPr>
          <w:color w:val="000000"/>
        </w:rPr>
        <w:t xml:space="preserve">Mayor – </w:t>
      </w:r>
      <w:r w:rsidR="00E90409">
        <w:rPr>
          <w:color w:val="000000"/>
        </w:rPr>
        <w:t>Mayor’s meeting is scheduled for the November 29</w:t>
      </w:r>
      <w:r w:rsidR="00E90409" w:rsidRPr="00E90409">
        <w:rPr>
          <w:color w:val="000000"/>
          <w:vertAlign w:val="superscript"/>
        </w:rPr>
        <w:t>th</w:t>
      </w:r>
      <w:r w:rsidR="00E90409">
        <w:rPr>
          <w:color w:val="000000"/>
        </w:rPr>
        <w:t>.</w:t>
      </w:r>
    </w:p>
    <w:p w:rsidR="00CA08E5" w:rsidRDefault="00CA08E5" w:rsidP="00AE3614">
      <w:pPr>
        <w:rPr>
          <w:color w:val="000000"/>
        </w:rPr>
      </w:pPr>
    </w:p>
    <w:p w:rsidR="00CA08E5" w:rsidRDefault="00F8109B" w:rsidP="00AE3614">
      <w:pPr>
        <w:rPr>
          <w:color w:val="000000"/>
        </w:rPr>
      </w:pPr>
      <w:r>
        <w:rPr>
          <w:color w:val="000000"/>
        </w:rPr>
        <w:t xml:space="preserve">Administrator – </w:t>
      </w:r>
      <w:r w:rsidR="00E90409">
        <w:rPr>
          <w:color w:val="000000"/>
        </w:rPr>
        <w:t>Quotes are being obtained for the east side of the town hall repair.  The gutters are sagging as well.  South Street phase II advertisement for biding was published.  Bid opening will be December 9</w:t>
      </w:r>
      <w:r w:rsidR="00E90409" w:rsidRPr="00E90409">
        <w:rPr>
          <w:color w:val="000000"/>
          <w:vertAlign w:val="superscript"/>
        </w:rPr>
        <w:t>th</w:t>
      </w:r>
      <w:r w:rsidR="00E90409">
        <w:rPr>
          <w:color w:val="000000"/>
        </w:rPr>
        <w:t xml:space="preserve">.  A resident pointed out the misspelling of the street name, </w:t>
      </w:r>
      <w:proofErr w:type="spellStart"/>
      <w:r w:rsidR="00E90409">
        <w:rPr>
          <w:color w:val="000000"/>
        </w:rPr>
        <w:t>Milliette</w:t>
      </w:r>
      <w:proofErr w:type="spellEnd"/>
      <w:r w:rsidR="00E90409">
        <w:rPr>
          <w:color w:val="000000"/>
        </w:rPr>
        <w:t>.  Pay rates/scales for various surrounding municipalities</w:t>
      </w:r>
      <w:r w:rsidR="006A171D">
        <w:rPr>
          <w:color w:val="000000"/>
        </w:rPr>
        <w:t xml:space="preserve"> are provided.  </w:t>
      </w:r>
    </w:p>
    <w:p w:rsidR="00A84393" w:rsidRDefault="00A84393" w:rsidP="00AE3614">
      <w:pPr>
        <w:rPr>
          <w:color w:val="000000"/>
        </w:rPr>
      </w:pPr>
    </w:p>
    <w:p w:rsidR="00A84393" w:rsidRDefault="00A84393" w:rsidP="00AE3614">
      <w:pPr>
        <w:rPr>
          <w:color w:val="000000"/>
        </w:rPr>
      </w:pPr>
      <w:r>
        <w:rPr>
          <w:color w:val="000000"/>
        </w:rPr>
        <w:t xml:space="preserve">Fiscal Officer – </w:t>
      </w:r>
      <w:r w:rsidR="00143317">
        <w:rPr>
          <w:color w:val="000000"/>
        </w:rPr>
        <w:t>Shop with a Cop donation total is $400.00.  The ODNR grant that was applied for, was awarded in the amount of $31,967.  Rules of Council was included in packets and will need to be passed in January.  End of year training for UAN is scheduled December 6</w:t>
      </w:r>
      <w:r w:rsidR="00143317" w:rsidRPr="00143317">
        <w:rPr>
          <w:color w:val="000000"/>
          <w:vertAlign w:val="superscript"/>
        </w:rPr>
        <w:t>th</w:t>
      </w:r>
      <w:r w:rsidR="00143317">
        <w:rPr>
          <w:color w:val="000000"/>
        </w:rPr>
        <w:t xml:space="preserve">.  So far in the month of November, 36% of POs were ‘then and now’.  Temporary appropriations will be passed in December.  </w:t>
      </w:r>
    </w:p>
    <w:p w:rsidR="000C06D3" w:rsidRDefault="000C06D3" w:rsidP="00AE3614">
      <w:pPr>
        <w:rPr>
          <w:color w:val="000000"/>
        </w:rPr>
      </w:pPr>
    </w:p>
    <w:p w:rsidR="00391850" w:rsidRDefault="00391850" w:rsidP="00AE3614">
      <w:pPr>
        <w:rPr>
          <w:color w:val="000000"/>
        </w:rPr>
      </w:pPr>
      <w:r>
        <w:rPr>
          <w:color w:val="000000"/>
        </w:rPr>
        <w:t xml:space="preserve">Fire Chief – </w:t>
      </w:r>
      <w:r w:rsidR="00905E68">
        <w:rPr>
          <w:color w:val="000000"/>
        </w:rPr>
        <w:t>Structure fire in Sidney with entrapment.  One resident was able to escape out a window and another resident perished in the fire.</w:t>
      </w:r>
    </w:p>
    <w:p w:rsidR="00391850" w:rsidRDefault="00391850" w:rsidP="00AE3614">
      <w:pPr>
        <w:rPr>
          <w:color w:val="000000"/>
        </w:rPr>
      </w:pPr>
    </w:p>
    <w:p w:rsidR="006A23D6" w:rsidRDefault="000C06D3" w:rsidP="00AE3614">
      <w:pPr>
        <w:rPr>
          <w:color w:val="000000"/>
        </w:rPr>
      </w:pPr>
      <w:r>
        <w:rPr>
          <w:color w:val="000000"/>
        </w:rPr>
        <w:t>Police –</w:t>
      </w:r>
      <w:r w:rsidR="00A84393">
        <w:rPr>
          <w:color w:val="000000"/>
        </w:rPr>
        <w:t xml:space="preserve"> </w:t>
      </w:r>
      <w:r w:rsidR="00F05F87">
        <w:rPr>
          <w:color w:val="000000"/>
        </w:rPr>
        <w:t>The trailer Ordinance is in effect and everyone has complied so far.</w:t>
      </w:r>
    </w:p>
    <w:p w:rsidR="004A55A8" w:rsidRDefault="004A55A8" w:rsidP="00AE3614">
      <w:pPr>
        <w:rPr>
          <w:color w:val="000000"/>
        </w:rPr>
      </w:pPr>
    </w:p>
    <w:p w:rsidR="004A55A8" w:rsidRDefault="004A55A8" w:rsidP="00AE3614">
      <w:pPr>
        <w:rPr>
          <w:color w:val="000000"/>
        </w:rPr>
      </w:pPr>
      <w:r>
        <w:rPr>
          <w:color w:val="000000"/>
        </w:rPr>
        <w:t xml:space="preserve">Public Works – </w:t>
      </w:r>
      <w:r w:rsidR="00F05F87">
        <w:rPr>
          <w:color w:val="000000"/>
        </w:rPr>
        <w:t>Ohio Rural Water did an energy assessment at the waste water plant.  Nets are taken down at the park and bathrooms winterized.  Flags and banners have been taken down and wreaths put up on West Main Street.  The tree will be decorated tomorrow.  Dead trees will be cut down and retention ponds cleaned.  Maintenance plans will be developed for Village buildings.  The waste water blower has been ordered.  All hydrants are working well except one.</w:t>
      </w:r>
    </w:p>
    <w:p w:rsidR="00E16850" w:rsidRDefault="00E16850" w:rsidP="00AE3614">
      <w:pPr>
        <w:rPr>
          <w:color w:val="000000"/>
        </w:rPr>
      </w:pPr>
    </w:p>
    <w:p w:rsidR="00BE6D5E" w:rsidRDefault="00E16850" w:rsidP="00AE3614">
      <w:pPr>
        <w:rPr>
          <w:color w:val="000000"/>
        </w:rPr>
      </w:pPr>
      <w:r>
        <w:rPr>
          <w:color w:val="000000"/>
        </w:rPr>
        <w:t xml:space="preserve">Finance and Personnel </w:t>
      </w:r>
      <w:r w:rsidR="002630B0">
        <w:rPr>
          <w:color w:val="000000"/>
        </w:rPr>
        <w:t>–</w:t>
      </w:r>
      <w:r w:rsidR="00376E1E">
        <w:rPr>
          <w:color w:val="000000"/>
        </w:rPr>
        <w:t xml:space="preserve"> </w:t>
      </w:r>
      <w:r w:rsidR="004864CA">
        <w:rPr>
          <w:color w:val="000000"/>
        </w:rPr>
        <w:t>Next meeting is</w:t>
      </w:r>
      <w:r w:rsidR="00D305A2">
        <w:rPr>
          <w:color w:val="000000"/>
        </w:rPr>
        <w:t xml:space="preserve"> </w:t>
      </w:r>
      <w:r w:rsidR="002502BF">
        <w:rPr>
          <w:color w:val="000000"/>
        </w:rPr>
        <w:t>December 14</w:t>
      </w:r>
      <w:r w:rsidR="00B2533D">
        <w:rPr>
          <w:color w:val="000000"/>
        </w:rPr>
        <w:t>, 2021</w:t>
      </w:r>
      <w:r w:rsidR="00D305A2">
        <w:rPr>
          <w:color w:val="000000"/>
        </w:rPr>
        <w:t xml:space="preserve"> at 6:00 P.M.</w:t>
      </w:r>
      <w:r w:rsidR="005B7F1E">
        <w:rPr>
          <w:color w:val="000000"/>
        </w:rPr>
        <w:t xml:space="preserve">  </w:t>
      </w:r>
    </w:p>
    <w:p w:rsidR="00C4614A" w:rsidRDefault="00C4614A" w:rsidP="00AE3614">
      <w:pPr>
        <w:rPr>
          <w:color w:val="000000"/>
        </w:rPr>
      </w:pPr>
      <w:r w:rsidRPr="00C4614A">
        <w:rPr>
          <w:color w:val="000000"/>
        </w:rPr>
        <w:t>It is requested to get</w:t>
      </w:r>
      <w:r>
        <w:rPr>
          <w:color w:val="000000"/>
        </w:rPr>
        <w:t xml:space="preserve"> wage</w:t>
      </w:r>
      <w:r w:rsidRPr="00C4614A">
        <w:rPr>
          <w:color w:val="000000"/>
        </w:rPr>
        <w:t xml:space="preserve"> information from comparable Villages and discussed at finance and personnel.</w:t>
      </w:r>
    </w:p>
    <w:p w:rsidR="00A31A20" w:rsidRDefault="00A31A20" w:rsidP="00AE3614">
      <w:pPr>
        <w:rPr>
          <w:color w:val="000000"/>
        </w:rPr>
      </w:pPr>
    </w:p>
    <w:p w:rsidR="00AA7E2B" w:rsidRDefault="001E0C8B" w:rsidP="00AE3614">
      <w:pPr>
        <w:rPr>
          <w:color w:val="000000"/>
        </w:rPr>
      </w:pPr>
      <w:r>
        <w:rPr>
          <w:color w:val="000000"/>
        </w:rPr>
        <w:t xml:space="preserve">Public Works – </w:t>
      </w:r>
      <w:r w:rsidR="000823CC">
        <w:rPr>
          <w:color w:val="000000"/>
        </w:rPr>
        <w:t>Next meeting is</w:t>
      </w:r>
      <w:r w:rsidR="00D14FAF">
        <w:rPr>
          <w:color w:val="000000"/>
        </w:rPr>
        <w:t xml:space="preserve"> </w:t>
      </w:r>
      <w:r w:rsidR="002502BF">
        <w:rPr>
          <w:color w:val="000000"/>
        </w:rPr>
        <w:t>December 28</w:t>
      </w:r>
      <w:r w:rsidR="00991E39">
        <w:rPr>
          <w:color w:val="000000"/>
        </w:rPr>
        <w:t>,</w:t>
      </w:r>
      <w:r w:rsidR="00B2533D">
        <w:rPr>
          <w:color w:val="000000"/>
        </w:rPr>
        <w:t xml:space="preserve"> 2021</w:t>
      </w:r>
      <w:r w:rsidR="00D82F8B">
        <w:rPr>
          <w:color w:val="000000"/>
        </w:rPr>
        <w:t xml:space="preserve"> at 6:</w:t>
      </w:r>
      <w:r w:rsidR="009B69FA">
        <w:rPr>
          <w:color w:val="000000"/>
        </w:rPr>
        <w:t>3</w:t>
      </w:r>
      <w:r w:rsidR="00D82F8B">
        <w:rPr>
          <w:color w:val="000000"/>
        </w:rPr>
        <w:t>0 P.M.</w:t>
      </w:r>
      <w:r w:rsidR="00834968">
        <w:rPr>
          <w:color w:val="000000"/>
        </w:rPr>
        <w:t xml:space="preserve">  </w:t>
      </w:r>
    </w:p>
    <w:p w:rsidR="00BE6D5E" w:rsidRDefault="00BE6D5E" w:rsidP="00AE3614">
      <w:pPr>
        <w:rPr>
          <w:color w:val="000000"/>
        </w:rPr>
      </w:pPr>
    </w:p>
    <w:p w:rsidR="00B746BD" w:rsidRDefault="008D31B3" w:rsidP="00AE3614">
      <w:pPr>
        <w:rPr>
          <w:color w:val="000000"/>
        </w:rPr>
      </w:pPr>
      <w:r>
        <w:rPr>
          <w:color w:val="000000"/>
        </w:rPr>
        <w:t>Safety and Refuse –</w:t>
      </w:r>
      <w:r w:rsidR="00712941">
        <w:rPr>
          <w:color w:val="000000"/>
        </w:rPr>
        <w:t xml:space="preserve"> </w:t>
      </w:r>
      <w:r w:rsidR="000823CC">
        <w:rPr>
          <w:color w:val="000000"/>
        </w:rPr>
        <w:t>Next</w:t>
      </w:r>
      <w:r w:rsidR="001D728E">
        <w:rPr>
          <w:color w:val="000000"/>
        </w:rPr>
        <w:t xml:space="preserve"> meet</w:t>
      </w:r>
      <w:r w:rsidR="000823CC">
        <w:rPr>
          <w:color w:val="000000"/>
        </w:rPr>
        <w:t>ing is</w:t>
      </w:r>
      <w:r w:rsidR="001D728E">
        <w:rPr>
          <w:color w:val="000000"/>
        </w:rPr>
        <w:t xml:space="preserve"> </w:t>
      </w:r>
      <w:r w:rsidR="002502BF">
        <w:rPr>
          <w:color w:val="000000"/>
        </w:rPr>
        <w:t>December 7</w:t>
      </w:r>
      <w:r w:rsidR="00991E39">
        <w:rPr>
          <w:color w:val="000000"/>
        </w:rPr>
        <w:t>,</w:t>
      </w:r>
      <w:r w:rsidR="00B2533D">
        <w:rPr>
          <w:color w:val="000000"/>
        </w:rPr>
        <w:t xml:space="preserve"> 2021</w:t>
      </w:r>
      <w:r w:rsidR="00D733CE">
        <w:rPr>
          <w:color w:val="000000"/>
        </w:rPr>
        <w:t xml:space="preserve"> at 6:3</w:t>
      </w:r>
      <w:r w:rsidR="001D728E">
        <w:rPr>
          <w:color w:val="000000"/>
        </w:rPr>
        <w:t>0 P.M</w:t>
      </w:r>
      <w:r w:rsidR="00704A72">
        <w:rPr>
          <w:color w:val="000000"/>
        </w:rPr>
        <w:t>.</w:t>
      </w:r>
      <w:r w:rsidR="00B11AF0">
        <w:rPr>
          <w:color w:val="000000"/>
        </w:rPr>
        <w:t xml:space="preserve">  </w:t>
      </w:r>
    </w:p>
    <w:p w:rsidR="00A91E85" w:rsidRDefault="00A91E85" w:rsidP="00FE0416">
      <w:pPr>
        <w:rPr>
          <w:color w:val="000000"/>
        </w:rPr>
      </w:pPr>
    </w:p>
    <w:p w:rsidR="00487E4D" w:rsidRDefault="00A91E85" w:rsidP="00CF4284">
      <w:pPr>
        <w:rPr>
          <w:color w:val="000000"/>
        </w:rPr>
      </w:pPr>
      <w:r>
        <w:rPr>
          <w:color w:val="000000"/>
        </w:rPr>
        <w:t>Parks and Recreation –</w:t>
      </w:r>
      <w:r w:rsidR="00465352">
        <w:rPr>
          <w:color w:val="000000"/>
        </w:rPr>
        <w:t xml:space="preserve"> </w:t>
      </w:r>
      <w:r w:rsidR="006207EE">
        <w:rPr>
          <w:color w:val="000000"/>
        </w:rPr>
        <w:t>Next meeting is</w:t>
      </w:r>
      <w:r w:rsidR="00712941">
        <w:rPr>
          <w:color w:val="000000"/>
        </w:rPr>
        <w:t xml:space="preserve"> </w:t>
      </w:r>
      <w:r w:rsidR="002502BF">
        <w:rPr>
          <w:color w:val="000000"/>
        </w:rPr>
        <w:t>Spring 2022.</w:t>
      </w:r>
      <w:r w:rsidR="001A19DB">
        <w:rPr>
          <w:color w:val="000000"/>
        </w:rPr>
        <w:t xml:space="preserve">  </w:t>
      </w:r>
    </w:p>
    <w:p w:rsidR="00F20DF3" w:rsidRDefault="00F20DF3" w:rsidP="00A053EF">
      <w:pPr>
        <w:rPr>
          <w:color w:val="000000"/>
        </w:rPr>
      </w:pPr>
    </w:p>
    <w:p w:rsidR="00D544DF" w:rsidRPr="00044CF2" w:rsidRDefault="00EF274B" w:rsidP="00044CF2">
      <w:pPr>
        <w:rPr>
          <w:color w:val="000000"/>
        </w:rPr>
      </w:pPr>
      <w:bookmarkStart w:id="1" w:name="_Hlk68861523"/>
      <w:r>
        <w:rPr>
          <w:b/>
          <w:color w:val="000000"/>
        </w:rPr>
        <w:t>Old Business</w:t>
      </w:r>
    </w:p>
    <w:p w:rsidR="007A64D0" w:rsidRDefault="00571961" w:rsidP="000B0289">
      <w:pPr>
        <w:pStyle w:val="ListParagraph"/>
        <w:numPr>
          <w:ilvl w:val="0"/>
          <w:numId w:val="3"/>
        </w:numPr>
        <w:rPr>
          <w:color w:val="000000"/>
        </w:rPr>
      </w:pPr>
      <w:bookmarkStart w:id="2" w:name="_Hlk76649060"/>
      <w:bookmarkStart w:id="3" w:name="_Hlk84530613"/>
      <w:bookmarkEnd w:id="1"/>
      <w:r>
        <w:rPr>
          <w:color w:val="000000"/>
        </w:rPr>
        <w:t>Sidewalks have been completed and assessments will be drafted.  There were no issues matching everything.</w:t>
      </w:r>
    </w:p>
    <w:p w:rsidR="005534BA" w:rsidRDefault="00B65E5C" w:rsidP="005534BA">
      <w:pPr>
        <w:pStyle w:val="ListParagraph"/>
        <w:numPr>
          <w:ilvl w:val="0"/>
          <w:numId w:val="3"/>
        </w:numPr>
        <w:rPr>
          <w:color w:val="000000"/>
        </w:rPr>
      </w:pPr>
      <w:r>
        <w:rPr>
          <w:color w:val="000000"/>
        </w:rPr>
        <w:t>There are two quotes for well cleaning.  After discussion, Strasser moved and Lentz-</w:t>
      </w:r>
      <w:proofErr w:type="spellStart"/>
      <w:r>
        <w:rPr>
          <w:color w:val="000000"/>
        </w:rPr>
        <w:t>Fogt</w:t>
      </w:r>
      <w:proofErr w:type="spellEnd"/>
      <w:r>
        <w:rPr>
          <w:color w:val="000000"/>
        </w:rPr>
        <w:t xml:space="preserve"> seconded to award Moody’s at $19,300.00.  Roll Call – All Yeas.</w:t>
      </w:r>
    </w:p>
    <w:p w:rsidR="00B65E5C" w:rsidRDefault="00B65E5C" w:rsidP="005534BA">
      <w:pPr>
        <w:pStyle w:val="ListParagraph"/>
        <w:numPr>
          <w:ilvl w:val="0"/>
          <w:numId w:val="3"/>
        </w:numPr>
        <w:rPr>
          <w:color w:val="000000"/>
        </w:rPr>
      </w:pPr>
      <w:r>
        <w:rPr>
          <w:color w:val="000000"/>
        </w:rPr>
        <w:t xml:space="preserve">Quotes have been obtained for a </w:t>
      </w:r>
      <w:proofErr w:type="gramStart"/>
      <w:r>
        <w:rPr>
          <w:color w:val="000000"/>
        </w:rPr>
        <w:t>needs</w:t>
      </w:r>
      <w:proofErr w:type="gramEnd"/>
      <w:r>
        <w:rPr>
          <w:color w:val="000000"/>
        </w:rPr>
        <w:t xml:space="preserve"> assessment at both of the plants.  We will call references and discuss at the beginning of next year.</w:t>
      </w:r>
    </w:p>
    <w:p w:rsidR="00B65E5C" w:rsidRPr="005534BA" w:rsidRDefault="00B65E5C" w:rsidP="005534BA">
      <w:pPr>
        <w:pStyle w:val="ListParagraph"/>
        <w:numPr>
          <w:ilvl w:val="0"/>
          <w:numId w:val="3"/>
        </w:numPr>
        <w:rPr>
          <w:color w:val="000000"/>
        </w:rPr>
      </w:pPr>
      <w:r>
        <w:rPr>
          <w:color w:val="000000"/>
        </w:rPr>
        <w:t>Matt Homan has requested what information we need for the Splash Pad.  It will be requested they come to a meeting.</w:t>
      </w:r>
    </w:p>
    <w:bookmarkEnd w:id="2"/>
    <w:bookmarkEnd w:id="3"/>
    <w:p w:rsidR="001F2762" w:rsidRDefault="001F2762" w:rsidP="001F2762">
      <w:pPr>
        <w:rPr>
          <w:color w:val="000000"/>
        </w:rPr>
      </w:pPr>
    </w:p>
    <w:p w:rsidR="001F2762" w:rsidRDefault="001F2762" w:rsidP="001F2762">
      <w:pPr>
        <w:rPr>
          <w:b/>
          <w:color w:val="000000"/>
        </w:rPr>
      </w:pPr>
      <w:r>
        <w:rPr>
          <w:b/>
          <w:color w:val="000000"/>
        </w:rPr>
        <w:t>New Business</w:t>
      </w:r>
    </w:p>
    <w:p w:rsidR="0015654A" w:rsidRPr="0015654A" w:rsidRDefault="00023971" w:rsidP="0015654A">
      <w:pPr>
        <w:numPr>
          <w:ilvl w:val="0"/>
          <w:numId w:val="3"/>
        </w:numPr>
        <w:rPr>
          <w:color w:val="000000"/>
        </w:rPr>
      </w:pPr>
      <w:r>
        <w:rPr>
          <w:color w:val="000000"/>
        </w:rPr>
        <w:t xml:space="preserve">Public works expectations have been developed and an event tracking spreadsheet.  Employees will be able to view the document and it will be emailed to council members weekly.  Smart-sheets will be evaluated as an avenue.  Tasks have been dropped </w:t>
      </w:r>
      <w:r w:rsidR="008254FB">
        <w:rPr>
          <w:color w:val="000000"/>
        </w:rPr>
        <w:t xml:space="preserve">or not completed </w:t>
      </w:r>
      <w:r>
        <w:rPr>
          <w:color w:val="000000"/>
        </w:rPr>
        <w:t>and this will track them.</w:t>
      </w:r>
      <w:r w:rsidR="008254FB">
        <w:rPr>
          <w:color w:val="000000"/>
        </w:rPr>
        <w:t xml:space="preserve">  In the event Gorman and Alexander are both out, the employees will have access also.</w:t>
      </w:r>
    </w:p>
    <w:p w:rsidR="001F2762" w:rsidRDefault="0015654A" w:rsidP="001F2762">
      <w:pPr>
        <w:numPr>
          <w:ilvl w:val="0"/>
          <w:numId w:val="3"/>
        </w:numPr>
        <w:rPr>
          <w:color w:val="000000"/>
        </w:rPr>
      </w:pPr>
      <w:r w:rsidRPr="0015654A">
        <w:rPr>
          <w:color w:val="000000"/>
        </w:rPr>
        <w:t>T</w:t>
      </w:r>
      <w:r w:rsidR="00023971">
        <w:rPr>
          <w:color w:val="000000"/>
        </w:rPr>
        <w:t>urnout gear quotes have been obtained.  Lentz-</w:t>
      </w:r>
      <w:proofErr w:type="spellStart"/>
      <w:r w:rsidR="00023971">
        <w:rPr>
          <w:color w:val="000000"/>
        </w:rPr>
        <w:t>Fogt</w:t>
      </w:r>
      <w:proofErr w:type="spellEnd"/>
      <w:r w:rsidR="00023971">
        <w:rPr>
          <w:color w:val="000000"/>
        </w:rPr>
        <w:t xml:space="preserve"> moved and Strasser seconded to approve the turnout gear </w:t>
      </w:r>
      <w:r w:rsidR="00540865">
        <w:rPr>
          <w:color w:val="000000"/>
        </w:rPr>
        <w:t>order</w:t>
      </w:r>
      <w:r w:rsidR="00023971">
        <w:rPr>
          <w:color w:val="000000"/>
        </w:rPr>
        <w:t xml:space="preserve">.  </w:t>
      </w:r>
    </w:p>
    <w:p w:rsidR="008254FB" w:rsidRDefault="00540865" w:rsidP="001F2762">
      <w:pPr>
        <w:numPr>
          <w:ilvl w:val="0"/>
          <w:numId w:val="3"/>
        </w:numPr>
        <w:rPr>
          <w:color w:val="000000"/>
        </w:rPr>
      </w:pPr>
      <w:r>
        <w:rPr>
          <w:color w:val="000000"/>
        </w:rPr>
        <w:t xml:space="preserve">A request to write-off </w:t>
      </w:r>
      <w:r w:rsidR="00316399">
        <w:rPr>
          <w:color w:val="000000"/>
        </w:rPr>
        <w:t xml:space="preserve">income tax collections of less than $10.  </w:t>
      </w:r>
      <w:proofErr w:type="spellStart"/>
      <w:r w:rsidR="00316399">
        <w:rPr>
          <w:color w:val="000000"/>
        </w:rPr>
        <w:t>Aselage</w:t>
      </w:r>
      <w:proofErr w:type="spellEnd"/>
      <w:r w:rsidR="00316399">
        <w:rPr>
          <w:color w:val="000000"/>
        </w:rPr>
        <w:t xml:space="preserve"> moved and Ferguson seconded to approve.  Roll Call – All Yeas.</w:t>
      </w:r>
    </w:p>
    <w:p w:rsidR="00DF1482" w:rsidRPr="007A64D0" w:rsidRDefault="00DF1482" w:rsidP="00316399">
      <w:pPr>
        <w:rPr>
          <w:color w:val="000000"/>
        </w:rPr>
      </w:pPr>
    </w:p>
    <w:p w:rsidR="008103C7" w:rsidRDefault="005B0AFB" w:rsidP="005B0AFB">
      <w:r>
        <w:rPr>
          <w:color w:val="000000"/>
        </w:rPr>
        <w:t xml:space="preserve">There </w:t>
      </w:r>
      <w:r>
        <w:t xml:space="preserve">being no further business to come before the group, it was moved and seconded to adjourn.  </w:t>
      </w:r>
    </w:p>
    <w:p w:rsidR="008103C7" w:rsidRDefault="008103C7" w:rsidP="005B0AFB"/>
    <w:p w:rsidR="005B0AFB" w:rsidRDefault="005B0AFB" w:rsidP="005B0AFB">
      <w:r w:rsidRPr="001D073A">
        <w:t>This meeting is held in compliance with Amended Section 121.22 of the O</w:t>
      </w:r>
      <w:r>
        <w:t>RC.</w:t>
      </w:r>
      <w:r w:rsidRPr="001D073A">
        <w:t xml:space="preserve"> </w:t>
      </w:r>
    </w:p>
    <w:p w:rsidR="00330773" w:rsidRDefault="00330773" w:rsidP="005B0AFB"/>
    <w:p w:rsidR="00132FDC" w:rsidRDefault="005B0AFB" w:rsidP="005B0AFB">
      <w:r>
        <w:t>Time:</w:t>
      </w:r>
      <w:r w:rsidR="00A10672">
        <w:t xml:space="preserve"> </w:t>
      </w:r>
      <w:r w:rsidR="0015654A">
        <w:t>8:</w:t>
      </w:r>
      <w:r w:rsidR="009178DE">
        <w:t>35</w:t>
      </w:r>
      <w:r w:rsidR="00CA3A31">
        <w:t xml:space="preserve"> P.M.</w:t>
      </w:r>
    </w:p>
    <w:p w:rsidR="00736F9A" w:rsidRDefault="00736F9A" w:rsidP="005B0AFB"/>
    <w:p w:rsidR="00736F9A" w:rsidRDefault="00736F9A" w:rsidP="00736F9A">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736F9A" w:rsidRDefault="00736F9A" w:rsidP="005B0AFB">
      <w:r>
        <w:t>Mark Pulfer, Mayor</w:t>
      </w:r>
      <w:r>
        <w:tab/>
      </w:r>
      <w:r>
        <w:tab/>
      </w:r>
      <w:r>
        <w:tab/>
      </w:r>
      <w:r>
        <w:tab/>
      </w:r>
      <w:r>
        <w:tab/>
        <w:t>Stacy Meyer, Fiscal Officer</w:t>
      </w:r>
    </w:p>
    <w:sectPr w:rsidR="00736F9A" w:rsidSect="00F52461">
      <w:headerReference w:type="default" r:id="rId8"/>
      <w:pgSz w:w="12240" w:h="15840" w:code="1"/>
      <w:pgMar w:top="432" w:right="1008" w:bottom="28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2E5" w:rsidRDefault="00AC12E5" w:rsidP="005B0AFB">
      <w:r>
        <w:separator/>
      </w:r>
    </w:p>
  </w:endnote>
  <w:endnote w:type="continuationSeparator" w:id="0">
    <w:p w:rsidR="00AC12E5" w:rsidRDefault="00AC12E5" w:rsidP="005B0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2E5" w:rsidRDefault="00AC12E5" w:rsidP="005B0AFB">
      <w:r>
        <w:separator/>
      </w:r>
    </w:p>
  </w:footnote>
  <w:footnote w:type="continuationSeparator" w:id="0">
    <w:p w:rsidR="00AC12E5" w:rsidRDefault="00AC12E5" w:rsidP="005B0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AFB" w:rsidRPr="005B0AFB" w:rsidRDefault="005B0AFB" w:rsidP="005B0AFB">
    <w:pPr>
      <w:jc w:val="center"/>
      <w:rPr>
        <w:b/>
      </w:rPr>
    </w:pPr>
    <w:r>
      <w:br/>
    </w:r>
    <w:r w:rsidRPr="005B0AFB">
      <w:rPr>
        <w:b/>
      </w:rPr>
      <w:t>VILLAGE OF ANNA</w:t>
    </w:r>
    <w:r w:rsidRPr="005B0AFB">
      <w:rPr>
        <w:b/>
      </w:rPr>
      <w:br/>
      <w:t>REGULAR SESSION OF COUNCIL</w:t>
    </w:r>
    <w:r>
      <w:rPr>
        <w:b/>
      </w:rPr>
      <w:br/>
      <w:t xml:space="preserve">      </w:t>
    </w:r>
    <w:r w:rsidR="00D33224">
      <w:rPr>
        <w:b/>
      </w:rPr>
      <w:t>November 23</w:t>
    </w:r>
    <w:r w:rsidR="00754E78">
      <w:rPr>
        <w:b/>
      </w:rPr>
      <w:t>, 202</w:t>
    </w:r>
    <w:r w:rsidR="00EE5DDE">
      <w:rPr>
        <w:b/>
      </w:rPr>
      <w:t>1</w:t>
    </w:r>
    <w:r w:rsidRPr="005B0AFB">
      <w:rPr>
        <w:b/>
      </w:rPr>
      <w:t xml:space="preserve"> – Council Chambers - 7:00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C5621"/>
    <w:multiLevelType w:val="hybridMultilevel"/>
    <w:tmpl w:val="33D4D2F4"/>
    <w:lvl w:ilvl="0" w:tplc="269482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15E65"/>
    <w:multiLevelType w:val="hybridMultilevel"/>
    <w:tmpl w:val="9ACE68AA"/>
    <w:lvl w:ilvl="0" w:tplc="C7D49A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8A32AC"/>
    <w:multiLevelType w:val="hybridMultilevel"/>
    <w:tmpl w:val="97B691F0"/>
    <w:lvl w:ilvl="0" w:tplc="DE5C04E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9AA"/>
    <w:rsid w:val="00000E3F"/>
    <w:rsid w:val="0000107D"/>
    <w:rsid w:val="00001499"/>
    <w:rsid w:val="000017BA"/>
    <w:rsid w:val="00002400"/>
    <w:rsid w:val="0000283F"/>
    <w:rsid w:val="00003E06"/>
    <w:rsid w:val="00004B65"/>
    <w:rsid w:val="00005DD1"/>
    <w:rsid w:val="00006DB5"/>
    <w:rsid w:val="0000745E"/>
    <w:rsid w:val="000106ED"/>
    <w:rsid w:val="00011199"/>
    <w:rsid w:val="00013ADF"/>
    <w:rsid w:val="00014164"/>
    <w:rsid w:val="000144D9"/>
    <w:rsid w:val="0001481E"/>
    <w:rsid w:val="0001523A"/>
    <w:rsid w:val="0001687D"/>
    <w:rsid w:val="00016A57"/>
    <w:rsid w:val="00017146"/>
    <w:rsid w:val="00020A44"/>
    <w:rsid w:val="00021203"/>
    <w:rsid w:val="00021247"/>
    <w:rsid w:val="00023971"/>
    <w:rsid w:val="000256A4"/>
    <w:rsid w:val="00033866"/>
    <w:rsid w:val="0003433F"/>
    <w:rsid w:val="00034D06"/>
    <w:rsid w:val="000350E6"/>
    <w:rsid w:val="000352B0"/>
    <w:rsid w:val="0003643A"/>
    <w:rsid w:val="0003795D"/>
    <w:rsid w:val="00041179"/>
    <w:rsid w:val="00041879"/>
    <w:rsid w:val="000427A4"/>
    <w:rsid w:val="00043065"/>
    <w:rsid w:val="00044CF2"/>
    <w:rsid w:val="00045CE3"/>
    <w:rsid w:val="0004618B"/>
    <w:rsid w:val="0004632C"/>
    <w:rsid w:val="00046776"/>
    <w:rsid w:val="00046AB3"/>
    <w:rsid w:val="00046EEF"/>
    <w:rsid w:val="000470AF"/>
    <w:rsid w:val="00047380"/>
    <w:rsid w:val="00047DE6"/>
    <w:rsid w:val="00051190"/>
    <w:rsid w:val="00051FE9"/>
    <w:rsid w:val="0005314C"/>
    <w:rsid w:val="000537D9"/>
    <w:rsid w:val="000552AB"/>
    <w:rsid w:val="0005671F"/>
    <w:rsid w:val="00057345"/>
    <w:rsid w:val="000578A9"/>
    <w:rsid w:val="00063CF6"/>
    <w:rsid w:val="00063DBB"/>
    <w:rsid w:val="00064504"/>
    <w:rsid w:val="00066D5A"/>
    <w:rsid w:val="00070AF6"/>
    <w:rsid w:val="00070F81"/>
    <w:rsid w:val="000765DB"/>
    <w:rsid w:val="00077370"/>
    <w:rsid w:val="000778C1"/>
    <w:rsid w:val="000778E7"/>
    <w:rsid w:val="000823CC"/>
    <w:rsid w:val="00082F22"/>
    <w:rsid w:val="0008364E"/>
    <w:rsid w:val="00086F03"/>
    <w:rsid w:val="0008737C"/>
    <w:rsid w:val="00091C01"/>
    <w:rsid w:val="00092BCC"/>
    <w:rsid w:val="0009325C"/>
    <w:rsid w:val="00093D48"/>
    <w:rsid w:val="000956A1"/>
    <w:rsid w:val="00095DA1"/>
    <w:rsid w:val="0009663C"/>
    <w:rsid w:val="000966F5"/>
    <w:rsid w:val="00096FA6"/>
    <w:rsid w:val="0009749B"/>
    <w:rsid w:val="00097F22"/>
    <w:rsid w:val="000A0EB3"/>
    <w:rsid w:val="000A2727"/>
    <w:rsid w:val="000A2B5F"/>
    <w:rsid w:val="000A3463"/>
    <w:rsid w:val="000A391B"/>
    <w:rsid w:val="000A4042"/>
    <w:rsid w:val="000A5F0F"/>
    <w:rsid w:val="000A628C"/>
    <w:rsid w:val="000A6603"/>
    <w:rsid w:val="000B0289"/>
    <w:rsid w:val="000B1180"/>
    <w:rsid w:val="000B12C5"/>
    <w:rsid w:val="000B1E91"/>
    <w:rsid w:val="000B241A"/>
    <w:rsid w:val="000B2F32"/>
    <w:rsid w:val="000B3DC7"/>
    <w:rsid w:val="000B53FA"/>
    <w:rsid w:val="000B583F"/>
    <w:rsid w:val="000C06D3"/>
    <w:rsid w:val="000C0C6D"/>
    <w:rsid w:val="000C2DF6"/>
    <w:rsid w:val="000C385C"/>
    <w:rsid w:val="000C40BF"/>
    <w:rsid w:val="000C41A1"/>
    <w:rsid w:val="000C4554"/>
    <w:rsid w:val="000C459A"/>
    <w:rsid w:val="000C6610"/>
    <w:rsid w:val="000C7822"/>
    <w:rsid w:val="000C7C5A"/>
    <w:rsid w:val="000D4A47"/>
    <w:rsid w:val="000D4C4A"/>
    <w:rsid w:val="000D7CD2"/>
    <w:rsid w:val="000E0876"/>
    <w:rsid w:val="000E1AC6"/>
    <w:rsid w:val="000E3F11"/>
    <w:rsid w:val="000E57DC"/>
    <w:rsid w:val="000E5818"/>
    <w:rsid w:val="000E6D3D"/>
    <w:rsid w:val="000E79EC"/>
    <w:rsid w:val="000E7CF7"/>
    <w:rsid w:val="000F01BC"/>
    <w:rsid w:val="000F04A3"/>
    <w:rsid w:val="000F267E"/>
    <w:rsid w:val="000F27E6"/>
    <w:rsid w:val="000F3989"/>
    <w:rsid w:val="000F4BBA"/>
    <w:rsid w:val="000F6BA0"/>
    <w:rsid w:val="00101975"/>
    <w:rsid w:val="00104F2D"/>
    <w:rsid w:val="001059F9"/>
    <w:rsid w:val="00105A23"/>
    <w:rsid w:val="0010646B"/>
    <w:rsid w:val="00106C0B"/>
    <w:rsid w:val="00110636"/>
    <w:rsid w:val="0011099D"/>
    <w:rsid w:val="00111C69"/>
    <w:rsid w:val="001135D6"/>
    <w:rsid w:val="00114620"/>
    <w:rsid w:val="00114AA1"/>
    <w:rsid w:val="001165FB"/>
    <w:rsid w:val="00117815"/>
    <w:rsid w:val="00117873"/>
    <w:rsid w:val="001214D4"/>
    <w:rsid w:val="00122701"/>
    <w:rsid w:val="00123974"/>
    <w:rsid w:val="00124D76"/>
    <w:rsid w:val="0012537E"/>
    <w:rsid w:val="001262EA"/>
    <w:rsid w:val="00131591"/>
    <w:rsid w:val="00131E7E"/>
    <w:rsid w:val="00132EDC"/>
    <w:rsid w:val="00132FDC"/>
    <w:rsid w:val="00133B08"/>
    <w:rsid w:val="00136542"/>
    <w:rsid w:val="00136C39"/>
    <w:rsid w:val="001406AC"/>
    <w:rsid w:val="0014093A"/>
    <w:rsid w:val="00141A23"/>
    <w:rsid w:val="00141BB2"/>
    <w:rsid w:val="00143317"/>
    <w:rsid w:val="00143417"/>
    <w:rsid w:val="0014388E"/>
    <w:rsid w:val="00144BD5"/>
    <w:rsid w:val="00144DEA"/>
    <w:rsid w:val="001459CF"/>
    <w:rsid w:val="00145B3E"/>
    <w:rsid w:val="00145C65"/>
    <w:rsid w:val="00145D78"/>
    <w:rsid w:val="001516F0"/>
    <w:rsid w:val="00152051"/>
    <w:rsid w:val="001548B4"/>
    <w:rsid w:val="00154F8D"/>
    <w:rsid w:val="001552A9"/>
    <w:rsid w:val="0015654A"/>
    <w:rsid w:val="00156752"/>
    <w:rsid w:val="00156B7C"/>
    <w:rsid w:val="00157781"/>
    <w:rsid w:val="001608D8"/>
    <w:rsid w:val="0016103F"/>
    <w:rsid w:val="00161172"/>
    <w:rsid w:val="00164818"/>
    <w:rsid w:val="00165FE6"/>
    <w:rsid w:val="001664E5"/>
    <w:rsid w:val="001677C0"/>
    <w:rsid w:val="001677F8"/>
    <w:rsid w:val="00173BE3"/>
    <w:rsid w:val="00173C3A"/>
    <w:rsid w:val="001755E8"/>
    <w:rsid w:val="00182154"/>
    <w:rsid w:val="001823D5"/>
    <w:rsid w:val="00183371"/>
    <w:rsid w:val="00186405"/>
    <w:rsid w:val="00187076"/>
    <w:rsid w:val="001904C6"/>
    <w:rsid w:val="00190949"/>
    <w:rsid w:val="00190C08"/>
    <w:rsid w:val="00190D0F"/>
    <w:rsid w:val="0019101C"/>
    <w:rsid w:val="00192460"/>
    <w:rsid w:val="00192FA8"/>
    <w:rsid w:val="001936F5"/>
    <w:rsid w:val="001966FE"/>
    <w:rsid w:val="001A19DB"/>
    <w:rsid w:val="001A283C"/>
    <w:rsid w:val="001A3374"/>
    <w:rsid w:val="001A4FCE"/>
    <w:rsid w:val="001A63C5"/>
    <w:rsid w:val="001A6992"/>
    <w:rsid w:val="001B2E10"/>
    <w:rsid w:val="001B342A"/>
    <w:rsid w:val="001B3DEA"/>
    <w:rsid w:val="001B40FE"/>
    <w:rsid w:val="001B4385"/>
    <w:rsid w:val="001B59E7"/>
    <w:rsid w:val="001B5EF1"/>
    <w:rsid w:val="001B6257"/>
    <w:rsid w:val="001B63F1"/>
    <w:rsid w:val="001B675A"/>
    <w:rsid w:val="001B6948"/>
    <w:rsid w:val="001B6E4B"/>
    <w:rsid w:val="001B7EA6"/>
    <w:rsid w:val="001C4C1C"/>
    <w:rsid w:val="001C5E1C"/>
    <w:rsid w:val="001C652F"/>
    <w:rsid w:val="001C7093"/>
    <w:rsid w:val="001D07CC"/>
    <w:rsid w:val="001D21C8"/>
    <w:rsid w:val="001D3293"/>
    <w:rsid w:val="001D59E9"/>
    <w:rsid w:val="001D7038"/>
    <w:rsid w:val="001D728E"/>
    <w:rsid w:val="001D77CB"/>
    <w:rsid w:val="001E0C8B"/>
    <w:rsid w:val="001E1287"/>
    <w:rsid w:val="001E4E38"/>
    <w:rsid w:val="001E54B5"/>
    <w:rsid w:val="001E6B5B"/>
    <w:rsid w:val="001F0B27"/>
    <w:rsid w:val="001F15AD"/>
    <w:rsid w:val="001F2762"/>
    <w:rsid w:val="001F2DEB"/>
    <w:rsid w:val="001F31B7"/>
    <w:rsid w:val="001F66B6"/>
    <w:rsid w:val="001F6F48"/>
    <w:rsid w:val="001F7FC1"/>
    <w:rsid w:val="002002B4"/>
    <w:rsid w:val="00200AFD"/>
    <w:rsid w:val="00200B59"/>
    <w:rsid w:val="00202BD9"/>
    <w:rsid w:val="00203760"/>
    <w:rsid w:val="00204026"/>
    <w:rsid w:val="00204374"/>
    <w:rsid w:val="00204C3F"/>
    <w:rsid w:val="00204D17"/>
    <w:rsid w:val="0020521F"/>
    <w:rsid w:val="002056C6"/>
    <w:rsid w:val="0020583D"/>
    <w:rsid w:val="0020688E"/>
    <w:rsid w:val="0021028B"/>
    <w:rsid w:val="00211A6F"/>
    <w:rsid w:val="00212540"/>
    <w:rsid w:val="002146F9"/>
    <w:rsid w:val="0021532D"/>
    <w:rsid w:val="002166CA"/>
    <w:rsid w:val="00220434"/>
    <w:rsid w:val="0022075D"/>
    <w:rsid w:val="0022345F"/>
    <w:rsid w:val="002241B8"/>
    <w:rsid w:val="00225761"/>
    <w:rsid w:val="0022668C"/>
    <w:rsid w:val="002266E0"/>
    <w:rsid w:val="00227699"/>
    <w:rsid w:val="0023027A"/>
    <w:rsid w:val="002311DF"/>
    <w:rsid w:val="002312E4"/>
    <w:rsid w:val="002317D8"/>
    <w:rsid w:val="00233F60"/>
    <w:rsid w:val="00233FFA"/>
    <w:rsid w:val="00234D3C"/>
    <w:rsid w:val="002352FB"/>
    <w:rsid w:val="00236EAE"/>
    <w:rsid w:val="002409D8"/>
    <w:rsid w:val="00245D6C"/>
    <w:rsid w:val="00247C0A"/>
    <w:rsid w:val="00247CC4"/>
    <w:rsid w:val="002502BF"/>
    <w:rsid w:val="00251976"/>
    <w:rsid w:val="00252B5F"/>
    <w:rsid w:val="00253E6E"/>
    <w:rsid w:val="00254F24"/>
    <w:rsid w:val="0025512C"/>
    <w:rsid w:val="002566AB"/>
    <w:rsid w:val="002630B0"/>
    <w:rsid w:val="00263112"/>
    <w:rsid w:val="00265ABB"/>
    <w:rsid w:val="00266E6E"/>
    <w:rsid w:val="00270E61"/>
    <w:rsid w:val="00275F05"/>
    <w:rsid w:val="0027614C"/>
    <w:rsid w:val="0027642B"/>
    <w:rsid w:val="00276F46"/>
    <w:rsid w:val="002771D6"/>
    <w:rsid w:val="002808F1"/>
    <w:rsid w:val="00280C63"/>
    <w:rsid w:val="00282981"/>
    <w:rsid w:val="00282D3C"/>
    <w:rsid w:val="00284501"/>
    <w:rsid w:val="00284B70"/>
    <w:rsid w:val="002868EB"/>
    <w:rsid w:val="00287B80"/>
    <w:rsid w:val="00290A1F"/>
    <w:rsid w:val="00291A58"/>
    <w:rsid w:val="00293B7D"/>
    <w:rsid w:val="00293CA7"/>
    <w:rsid w:val="00295084"/>
    <w:rsid w:val="00295E01"/>
    <w:rsid w:val="00296FBB"/>
    <w:rsid w:val="00297231"/>
    <w:rsid w:val="002A0F68"/>
    <w:rsid w:val="002A1221"/>
    <w:rsid w:val="002A1443"/>
    <w:rsid w:val="002A43E8"/>
    <w:rsid w:val="002A4994"/>
    <w:rsid w:val="002A4BE0"/>
    <w:rsid w:val="002A616C"/>
    <w:rsid w:val="002A7311"/>
    <w:rsid w:val="002B3F27"/>
    <w:rsid w:val="002B4590"/>
    <w:rsid w:val="002B532D"/>
    <w:rsid w:val="002B6588"/>
    <w:rsid w:val="002C16C0"/>
    <w:rsid w:val="002C20DA"/>
    <w:rsid w:val="002C35FA"/>
    <w:rsid w:val="002C4CAA"/>
    <w:rsid w:val="002C4F1B"/>
    <w:rsid w:val="002C742C"/>
    <w:rsid w:val="002D01FE"/>
    <w:rsid w:val="002D26A6"/>
    <w:rsid w:val="002D3723"/>
    <w:rsid w:val="002D3B1F"/>
    <w:rsid w:val="002D54A5"/>
    <w:rsid w:val="002D578A"/>
    <w:rsid w:val="002D57AC"/>
    <w:rsid w:val="002E1913"/>
    <w:rsid w:val="002E2610"/>
    <w:rsid w:val="002E3DD7"/>
    <w:rsid w:val="002E43A5"/>
    <w:rsid w:val="002E448E"/>
    <w:rsid w:val="002E4B87"/>
    <w:rsid w:val="002E4EA0"/>
    <w:rsid w:val="002E707C"/>
    <w:rsid w:val="002F13B8"/>
    <w:rsid w:val="002F329C"/>
    <w:rsid w:val="002F354B"/>
    <w:rsid w:val="002F3700"/>
    <w:rsid w:val="002F37D9"/>
    <w:rsid w:val="002F6065"/>
    <w:rsid w:val="002F6AB3"/>
    <w:rsid w:val="002F6E9C"/>
    <w:rsid w:val="002F7DFD"/>
    <w:rsid w:val="00303342"/>
    <w:rsid w:val="00304BDD"/>
    <w:rsid w:val="0030522D"/>
    <w:rsid w:val="0030529F"/>
    <w:rsid w:val="00306222"/>
    <w:rsid w:val="00306B97"/>
    <w:rsid w:val="00307380"/>
    <w:rsid w:val="003116A9"/>
    <w:rsid w:val="00313517"/>
    <w:rsid w:val="0031364A"/>
    <w:rsid w:val="00315061"/>
    <w:rsid w:val="003154B3"/>
    <w:rsid w:val="00316399"/>
    <w:rsid w:val="00322341"/>
    <w:rsid w:val="003249DB"/>
    <w:rsid w:val="00327DF3"/>
    <w:rsid w:val="00330494"/>
    <w:rsid w:val="00330773"/>
    <w:rsid w:val="0033312F"/>
    <w:rsid w:val="003357B1"/>
    <w:rsid w:val="00337F0A"/>
    <w:rsid w:val="00341326"/>
    <w:rsid w:val="003440BD"/>
    <w:rsid w:val="0034554F"/>
    <w:rsid w:val="0034596C"/>
    <w:rsid w:val="00345E1A"/>
    <w:rsid w:val="003466BC"/>
    <w:rsid w:val="003508F0"/>
    <w:rsid w:val="003520B7"/>
    <w:rsid w:val="003547AC"/>
    <w:rsid w:val="0035582B"/>
    <w:rsid w:val="00355DFC"/>
    <w:rsid w:val="003562BC"/>
    <w:rsid w:val="00357530"/>
    <w:rsid w:val="003579E2"/>
    <w:rsid w:val="00361557"/>
    <w:rsid w:val="00362B3B"/>
    <w:rsid w:val="00365460"/>
    <w:rsid w:val="00365747"/>
    <w:rsid w:val="003662E6"/>
    <w:rsid w:val="003708FA"/>
    <w:rsid w:val="003734A0"/>
    <w:rsid w:val="00373672"/>
    <w:rsid w:val="0037452F"/>
    <w:rsid w:val="0037532F"/>
    <w:rsid w:val="00375C64"/>
    <w:rsid w:val="003767A2"/>
    <w:rsid w:val="00376E1E"/>
    <w:rsid w:val="0037738A"/>
    <w:rsid w:val="003778D4"/>
    <w:rsid w:val="0038679C"/>
    <w:rsid w:val="00386D62"/>
    <w:rsid w:val="00386D82"/>
    <w:rsid w:val="00387583"/>
    <w:rsid w:val="00391850"/>
    <w:rsid w:val="00394132"/>
    <w:rsid w:val="00395A4E"/>
    <w:rsid w:val="003A05BE"/>
    <w:rsid w:val="003A0680"/>
    <w:rsid w:val="003A148C"/>
    <w:rsid w:val="003A15A7"/>
    <w:rsid w:val="003A29F0"/>
    <w:rsid w:val="003A3E3B"/>
    <w:rsid w:val="003A4B23"/>
    <w:rsid w:val="003A6263"/>
    <w:rsid w:val="003A6873"/>
    <w:rsid w:val="003A7047"/>
    <w:rsid w:val="003B04C8"/>
    <w:rsid w:val="003B1EDE"/>
    <w:rsid w:val="003B2404"/>
    <w:rsid w:val="003B31C2"/>
    <w:rsid w:val="003B6405"/>
    <w:rsid w:val="003B69E5"/>
    <w:rsid w:val="003B6EB3"/>
    <w:rsid w:val="003B79B0"/>
    <w:rsid w:val="003C0003"/>
    <w:rsid w:val="003C2369"/>
    <w:rsid w:val="003C4234"/>
    <w:rsid w:val="003C4868"/>
    <w:rsid w:val="003C4DD8"/>
    <w:rsid w:val="003C7F9D"/>
    <w:rsid w:val="003D0C07"/>
    <w:rsid w:val="003D0DF2"/>
    <w:rsid w:val="003D42FF"/>
    <w:rsid w:val="003E08E7"/>
    <w:rsid w:val="003E362F"/>
    <w:rsid w:val="003E4A73"/>
    <w:rsid w:val="003E6B64"/>
    <w:rsid w:val="003E770B"/>
    <w:rsid w:val="003F105D"/>
    <w:rsid w:val="003F3FC2"/>
    <w:rsid w:val="004009FA"/>
    <w:rsid w:val="004014FB"/>
    <w:rsid w:val="004026A1"/>
    <w:rsid w:val="00402834"/>
    <w:rsid w:val="0040287B"/>
    <w:rsid w:val="00402AFF"/>
    <w:rsid w:val="00403C4E"/>
    <w:rsid w:val="004045E3"/>
    <w:rsid w:val="00404D92"/>
    <w:rsid w:val="004053B5"/>
    <w:rsid w:val="00406D0F"/>
    <w:rsid w:val="00411EA1"/>
    <w:rsid w:val="00414625"/>
    <w:rsid w:val="004151D8"/>
    <w:rsid w:val="00416A8A"/>
    <w:rsid w:val="0042151E"/>
    <w:rsid w:val="00424937"/>
    <w:rsid w:val="00424EB0"/>
    <w:rsid w:val="00426EA1"/>
    <w:rsid w:val="00427A9F"/>
    <w:rsid w:val="00427B1D"/>
    <w:rsid w:val="00430240"/>
    <w:rsid w:val="0043056D"/>
    <w:rsid w:val="00435122"/>
    <w:rsid w:val="00440DF2"/>
    <w:rsid w:val="00440EF9"/>
    <w:rsid w:val="00441012"/>
    <w:rsid w:val="004416F5"/>
    <w:rsid w:val="00443553"/>
    <w:rsid w:val="004439DF"/>
    <w:rsid w:val="00444714"/>
    <w:rsid w:val="004451C5"/>
    <w:rsid w:val="0044550E"/>
    <w:rsid w:val="00447815"/>
    <w:rsid w:val="00447B0D"/>
    <w:rsid w:val="00450287"/>
    <w:rsid w:val="004508CB"/>
    <w:rsid w:val="00452F0C"/>
    <w:rsid w:val="00453A50"/>
    <w:rsid w:val="00454A00"/>
    <w:rsid w:val="00455794"/>
    <w:rsid w:val="00460014"/>
    <w:rsid w:val="004612C2"/>
    <w:rsid w:val="004613F9"/>
    <w:rsid w:val="00462B29"/>
    <w:rsid w:val="00462DB5"/>
    <w:rsid w:val="004636B4"/>
    <w:rsid w:val="00465352"/>
    <w:rsid w:val="00466419"/>
    <w:rsid w:val="00467067"/>
    <w:rsid w:val="00470549"/>
    <w:rsid w:val="00470BAC"/>
    <w:rsid w:val="0047110A"/>
    <w:rsid w:val="0047118A"/>
    <w:rsid w:val="00472098"/>
    <w:rsid w:val="004747D6"/>
    <w:rsid w:val="004749B5"/>
    <w:rsid w:val="00474E95"/>
    <w:rsid w:val="0047505D"/>
    <w:rsid w:val="00475319"/>
    <w:rsid w:val="00475B0B"/>
    <w:rsid w:val="004764AC"/>
    <w:rsid w:val="0047695A"/>
    <w:rsid w:val="00481112"/>
    <w:rsid w:val="00482278"/>
    <w:rsid w:val="00482300"/>
    <w:rsid w:val="00482A58"/>
    <w:rsid w:val="0048343E"/>
    <w:rsid w:val="00484C03"/>
    <w:rsid w:val="00485638"/>
    <w:rsid w:val="004864CA"/>
    <w:rsid w:val="00487074"/>
    <w:rsid w:val="00487E4D"/>
    <w:rsid w:val="00491268"/>
    <w:rsid w:val="00493173"/>
    <w:rsid w:val="00495414"/>
    <w:rsid w:val="00495822"/>
    <w:rsid w:val="004958F0"/>
    <w:rsid w:val="00495BB4"/>
    <w:rsid w:val="00497095"/>
    <w:rsid w:val="00497818"/>
    <w:rsid w:val="004A2322"/>
    <w:rsid w:val="004A2A42"/>
    <w:rsid w:val="004A55A8"/>
    <w:rsid w:val="004A61B0"/>
    <w:rsid w:val="004A7723"/>
    <w:rsid w:val="004B1704"/>
    <w:rsid w:val="004B31DD"/>
    <w:rsid w:val="004B42E2"/>
    <w:rsid w:val="004B4969"/>
    <w:rsid w:val="004B68E9"/>
    <w:rsid w:val="004B6B2A"/>
    <w:rsid w:val="004C08A5"/>
    <w:rsid w:val="004C0F30"/>
    <w:rsid w:val="004C3C6E"/>
    <w:rsid w:val="004C5244"/>
    <w:rsid w:val="004C67BD"/>
    <w:rsid w:val="004D0B1A"/>
    <w:rsid w:val="004D1AE2"/>
    <w:rsid w:val="004D1C40"/>
    <w:rsid w:val="004D1C69"/>
    <w:rsid w:val="004D20A2"/>
    <w:rsid w:val="004D2919"/>
    <w:rsid w:val="004D53E0"/>
    <w:rsid w:val="004D5410"/>
    <w:rsid w:val="004E0456"/>
    <w:rsid w:val="004E0D99"/>
    <w:rsid w:val="004E0ECD"/>
    <w:rsid w:val="004E3103"/>
    <w:rsid w:val="004E4B3F"/>
    <w:rsid w:val="004E51C2"/>
    <w:rsid w:val="004E7B28"/>
    <w:rsid w:val="004E7FE2"/>
    <w:rsid w:val="004F002A"/>
    <w:rsid w:val="004F1C5B"/>
    <w:rsid w:val="004F202A"/>
    <w:rsid w:val="004F4CC1"/>
    <w:rsid w:val="004F5614"/>
    <w:rsid w:val="004F5A58"/>
    <w:rsid w:val="004F5E5B"/>
    <w:rsid w:val="0050033A"/>
    <w:rsid w:val="00500A2B"/>
    <w:rsid w:val="00505628"/>
    <w:rsid w:val="0050674A"/>
    <w:rsid w:val="00506F42"/>
    <w:rsid w:val="00507A04"/>
    <w:rsid w:val="00507DE8"/>
    <w:rsid w:val="00507E21"/>
    <w:rsid w:val="00510F9B"/>
    <w:rsid w:val="00512C88"/>
    <w:rsid w:val="005139E0"/>
    <w:rsid w:val="00515831"/>
    <w:rsid w:val="00515958"/>
    <w:rsid w:val="00516AF7"/>
    <w:rsid w:val="00520D1F"/>
    <w:rsid w:val="00522629"/>
    <w:rsid w:val="00523276"/>
    <w:rsid w:val="005233BB"/>
    <w:rsid w:val="00524858"/>
    <w:rsid w:val="00525C03"/>
    <w:rsid w:val="00526CD4"/>
    <w:rsid w:val="005272D0"/>
    <w:rsid w:val="00527C4F"/>
    <w:rsid w:val="00530EC5"/>
    <w:rsid w:val="005365D6"/>
    <w:rsid w:val="00537B54"/>
    <w:rsid w:val="00540865"/>
    <w:rsid w:val="005410A9"/>
    <w:rsid w:val="00541B93"/>
    <w:rsid w:val="00542693"/>
    <w:rsid w:val="00542E0E"/>
    <w:rsid w:val="00543B10"/>
    <w:rsid w:val="0054799B"/>
    <w:rsid w:val="0055031E"/>
    <w:rsid w:val="00551D51"/>
    <w:rsid w:val="005534BA"/>
    <w:rsid w:val="00554BA8"/>
    <w:rsid w:val="00554BAA"/>
    <w:rsid w:val="00555B5D"/>
    <w:rsid w:val="00556619"/>
    <w:rsid w:val="005566D1"/>
    <w:rsid w:val="00561EF1"/>
    <w:rsid w:val="00562529"/>
    <w:rsid w:val="005641DF"/>
    <w:rsid w:val="005656EB"/>
    <w:rsid w:val="005659DD"/>
    <w:rsid w:val="0056668B"/>
    <w:rsid w:val="00567CC5"/>
    <w:rsid w:val="0057167C"/>
    <w:rsid w:val="00571961"/>
    <w:rsid w:val="005719C7"/>
    <w:rsid w:val="00573A5E"/>
    <w:rsid w:val="00574058"/>
    <w:rsid w:val="00574299"/>
    <w:rsid w:val="00574DBC"/>
    <w:rsid w:val="00575B26"/>
    <w:rsid w:val="00580151"/>
    <w:rsid w:val="005804D2"/>
    <w:rsid w:val="005817D6"/>
    <w:rsid w:val="005828B5"/>
    <w:rsid w:val="005829B1"/>
    <w:rsid w:val="00585163"/>
    <w:rsid w:val="00587CC1"/>
    <w:rsid w:val="005901A4"/>
    <w:rsid w:val="005909BA"/>
    <w:rsid w:val="00593555"/>
    <w:rsid w:val="0059384F"/>
    <w:rsid w:val="00593E3D"/>
    <w:rsid w:val="00593EF1"/>
    <w:rsid w:val="005944BC"/>
    <w:rsid w:val="00595D22"/>
    <w:rsid w:val="005A01A9"/>
    <w:rsid w:val="005A1D54"/>
    <w:rsid w:val="005A4577"/>
    <w:rsid w:val="005A54D4"/>
    <w:rsid w:val="005A6721"/>
    <w:rsid w:val="005A69DC"/>
    <w:rsid w:val="005A6AB3"/>
    <w:rsid w:val="005A7CF1"/>
    <w:rsid w:val="005B0AFB"/>
    <w:rsid w:val="005B2247"/>
    <w:rsid w:val="005B22BD"/>
    <w:rsid w:val="005B244A"/>
    <w:rsid w:val="005B4718"/>
    <w:rsid w:val="005B6F56"/>
    <w:rsid w:val="005B7F1E"/>
    <w:rsid w:val="005C15CB"/>
    <w:rsid w:val="005C355B"/>
    <w:rsid w:val="005C35DF"/>
    <w:rsid w:val="005C3A19"/>
    <w:rsid w:val="005C77B2"/>
    <w:rsid w:val="005D0F60"/>
    <w:rsid w:val="005D2BAB"/>
    <w:rsid w:val="005D58B6"/>
    <w:rsid w:val="005D6E96"/>
    <w:rsid w:val="005D71AF"/>
    <w:rsid w:val="005E1CE9"/>
    <w:rsid w:val="005E2710"/>
    <w:rsid w:val="005E2E4C"/>
    <w:rsid w:val="005E3E55"/>
    <w:rsid w:val="005E4043"/>
    <w:rsid w:val="005E4C3A"/>
    <w:rsid w:val="005E60E8"/>
    <w:rsid w:val="005E7BFE"/>
    <w:rsid w:val="005E7DEC"/>
    <w:rsid w:val="005F0221"/>
    <w:rsid w:val="005F0C6C"/>
    <w:rsid w:val="005F0EB9"/>
    <w:rsid w:val="005F22B3"/>
    <w:rsid w:val="005F3913"/>
    <w:rsid w:val="005F6E32"/>
    <w:rsid w:val="005F6ECC"/>
    <w:rsid w:val="005F7716"/>
    <w:rsid w:val="005F784B"/>
    <w:rsid w:val="00600141"/>
    <w:rsid w:val="006007C8"/>
    <w:rsid w:val="00601309"/>
    <w:rsid w:val="0060182D"/>
    <w:rsid w:val="0060182F"/>
    <w:rsid w:val="00601C7A"/>
    <w:rsid w:val="00601DE1"/>
    <w:rsid w:val="00602F16"/>
    <w:rsid w:val="00603664"/>
    <w:rsid w:val="00604016"/>
    <w:rsid w:val="00610DF2"/>
    <w:rsid w:val="00611A39"/>
    <w:rsid w:val="00612C71"/>
    <w:rsid w:val="00613A44"/>
    <w:rsid w:val="0061571B"/>
    <w:rsid w:val="00616E62"/>
    <w:rsid w:val="00617B8F"/>
    <w:rsid w:val="00617FDA"/>
    <w:rsid w:val="00620056"/>
    <w:rsid w:val="006207EE"/>
    <w:rsid w:val="0062157F"/>
    <w:rsid w:val="006222EC"/>
    <w:rsid w:val="00623F98"/>
    <w:rsid w:val="00624118"/>
    <w:rsid w:val="00625462"/>
    <w:rsid w:val="00626AA4"/>
    <w:rsid w:val="00630A09"/>
    <w:rsid w:val="00630EB4"/>
    <w:rsid w:val="0063205E"/>
    <w:rsid w:val="00632183"/>
    <w:rsid w:val="00632B58"/>
    <w:rsid w:val="00632D02"/>
    <w:rsid w:val="0063373C"/>
    <w:rsid w:val="006345A5"/>
    <w:rsid w:val="00634BBC"/>
    <w:rsid w:val="006350D1"/>
    <w:rsid w:val="00635BC5"/>
    <w:rsid w:val="00636858"/>
    <w:rsid w:val="00640F17"/>
    <w:rsid w:val="00641A5F"/>
    <w:rsid w:val="0064212D"/>
    <w:rsid w:val="0064227A"/>
    <w:rsid w:val="00642F68"/>
    <w:rsid w:val="00645CC1"/>
    <w:rsid w:val="006469B3"/>
    <w:rsid w:val="0064700F"/>
    <w:rsid w:val="00647207"/>
    <w:rsid w:val="00652DE9"/>
    <w:rsid w:val="00654120"/>
    <w:rsid w:val="00654CCA"/>
    <w:rsid w:val="00657F37"/>
    <w:rsid w:val="00657F83"/>
    <w:rsid w:val="00663EE5"/>
    <w:rsid w:val="00664193"/>
    <w:rsid w:val="00664EC6"/>
    <w:rsid w:val="00665518"/>
    <w:rsid w:val="006664BA"/>
    <w:rsid w:val="00667B6C"/>
    <w:rsid w:val="006708CF"/>
    <w:rsid w:val="00672C8D"/>
    <w:rsid w:val="0067325F"/>
    <w:rsid w:val="006736C3"/>
    <w:rsid w:val="00674507"/>
    <w:rsid w:val="00674EFC"/>
    <w:rsid w:val="00681098"/>
    <w:rsid w:val="00681EC2"/>
    <w:rsid w:val="00683903"/>
    <w:rsid w:val="006875F8"/>
    <w:rsid w:val="00691021"/>
    <w:rsid w:val="006910C6"/>
    <w:rsid w:val="00692037"/>
    <w:rsid w:val="00693A5F"/>
    <w:rsid w:val="0069651B"/>
    <w:rsid w:val="006A002E"/>
    <w:rsid w:val="006A171D"/>
    <w:rsid w:val="006A18CE"/>
    <w:rsid w:val="006A23D6"/>
    <w:rsid w:val="006A4412"/>
    <w:rsid w:val="006A4EEA"/>
    <w:rsid w:val="006A63A1"/>
    <w:rsid w:val="006A68B4"/>
    <w:rsid w:val="006A72D8"/>
    <w:rsid w:val="006B0910"/>
    <w:rsid w:val="006B09C8"/>
    <w:rsid w:val="006B1249"/>
    <w:rsid w:val="006C2440"/>
    <w:rsid w:val="006C2C22"/>
    <w:rsid w:val="006C328D"/>
    <w:rsid w:val="006C394E"/>
    <w:rsid w:val="006C51D6"/>
    <w:rsid w:val="006C5C30"/>
    <w:rsid w:val="006C5E4E"/>
    <w:rsid w:val="006C68DC"/>
    <w:rsid w:val="006C6B01"/>
    <w:rsid w:val="006D0F63"/>
    <w:rsid w:val="006D2EEB"/>
    <w:rsid w:val="006D30B6"/>
    <w:rsid w:val="006D3824"/>
    <w:rsid w:val="006D3BBD"/>
    <w:rsid w:val="006D4DC2"/>
    <w:rsid w:val="006D52AF"/>
    <w:rsid w:val="006D76DC"/>
    <w:rsid w:val="006E0B3E"/>
    <w:rsid w:val="006E1138"/>
    <w:rsid w:val="006E1464"/>
    <w:rsid w:val="006E1693"/>
    <w:rsid w:val="006E23AE"/>
    <w:rsid w:val="006E2FCB"/>
    <w:rsid w:val="006E5DDF"/>
    <w:rsid w:val="006F0CA6"/>
    <w:rsid w:val="006F128D"/>
    <w:rsid w:val="006F1944"/>
    <w:rsid w:val="006F326D"/>
    <w:rsid w:val="006F4ABE"/>
    <w:rsid w:val="006F5900"/>
    <w:rsid w:val="006F59A7"/>
    <w:rsid w:val="006F5D2E"/>
    <w:rsid w:val="006F7B80"/>
    <w:rsid w:val="007000F7"/>
    <w:rsid w:val="00700C5F"/>
    <w:rsid w:val="00704A72"/>
    <w:rsid w:val="0070560B"/>
    <w:rsid w:val="0070734D"/>
    <w:rsid w:val="00711FF7"/>
    <w:rsid w:val="00712941"/>
    <w:rsid w:val="00713C90"/>
    <w:rsid w:val="00714CDD"/>
    <w:rsid w:val="00714F37"/>
    <w:rsid w:val="0071595A"/>
    <w:rsid w:val="0071609E"/>
    <w:rsid w:val="00717E07"/>
    <w:rsid w:val="00717FCE"/>
    <w:rsid w:val="00720169"/>
    <w:rsid w:val="00721F19"/>
    <w:rsid w:val="007230DD"/>
    <w:rsid w:val="0072488A"/>
    <w:rsid w:val="00724C6F"/>
    <w:rsid w:val="007275CA"/>
    <w:rsid w:val="00727687"/>
    <w:rsid w:val="0073014D"/>
    <w:rsid w:val="00731D65"/>
    <w:rsid w:val="00731FCA"/>
    <w:rsid w:val="0073318B"/>
    <w:rsid w:val="00736F9A"/>
    <w:rsid w:val="00737876"/>
    <w:rsid w:val="007405FC"/>
    <w:rsid w:val="00740704"/>
    <w:rsid w:val="00740C9D"/>
    <w:rsid w:val="00742D33"/>
    <w:rsid w:val="007431D1"/>
    <w:rsid w:val="0074326F"/>
    <w:rsid w:val="007446F1"/>
    <w:rsid w:val="00745521"/>
    <w:rsid w:val="007463DB"/>
    <w:rsid w:val="0074729C"/>
    <w:rsid w:val="00747ACC"/>
    <w:rsid w:val="0075058F"/>
    <w:rsid w:val="007516F0"/>
    <w:rsid w:val="0075234D"/>
    <w:rsid w:val="00754906"/>
    <w:rsid w:val="00754E78"/>
    <w:rsid w:val="00756C77"/>
    <w:rsid w:val="00757AC6"/>
    <w:rsid w:val="00760841"/>
    <w:rsid w:val="00761775"/>
    <w:rsid w:val="007621DD"/>
    <w:rsid w:val="007633EF"/>
    <w:rsid w:val="007640D0"/>
    <w:rsid w:val="0076434D"/>
    <w:rsid w:val="00765289"/>
    <w:rsid w:val="007663F5"/>
    <w:rsid w:val="00767833"/>
    <w:rsid w:val="00772200"/>
    <w:rsid w:val="00772B9E"/>
    <w:rsid w:val="00774B73"/>
    <w:rsid w:val="00776026"/>
    <w:rsid w:val="007760AE"/>
    <w:rsid w:val="00777D2A"/>
    <w:rsid w:val="00777FC4"/>
    <w:rsid w:val="00781248"/>
    <w:rsid w:val="00781D6F"/>
    <w:rsid w:val="0078391E"/>
    <w:rsid w:val="00784F56"/>
    <w:rsid w:val="00786567"/>
    <w:rsid w:val="0079078A"/>
    <w:rsid w:val="00790889"/>
    <w:rsid w:val="00791171"/>
    <w:rsid w:val="007915B9"/>
    <w:rsid w:val="00792B59"/>
    <w:rsid w:val="007939AA"/>
    <w:rsid w:val="00794647"/>
    <w:rsid w:val="007A1856"/>
    <w:rsid w:val="007A2F66"/>
    <w:rsid w:val="007A36EB"/>
    <w:rsid w:val="007A515E"/>
    <w:rsid w:val="007A64D0"/>
    <w:rsid w:val="007A6D72"/>
    <w:rsid w:val="007A72A1"/>
    <w:rsid w:val="007B08DD"/>
    <w:rsid w:val="007B129F"/>
    <w:rsid w:val="007B34C3"/>
    <w:rsid w:val="007B3605"/>
    <w:rsid w:val="007B67E7"/>
    <w:rsid w:val="007B6D36"/>
    <w:rsid w:val="007B6F40"/>
    <w:rsid w:val="007B709F"/>
    <w:rsid w:val="007B75FA"/>
    <w:rsid w:val="007C284E"/>
    <w:rsid w:val="007C3224"/>
    <w:rsid w:val="007C335E"/>
    <w:rsid w:val="007C3EAB"/>
    <w:rsid w:val="007C4BA3"/>
    <w:rsid w:val="007C56C1"/>
    <w:rsid w:val="007C5BBD"/>
    <w:rsid w:val="007C6819"/>
    <w:rsid w:val="007C6D12"/>
    <w:rsid w:val="007C70E5"/>
    <w:rsid w:val="007C7B42"/>
    <w:rsid w:val="007D176D"/>
    <w:rsid w:val="007D2BEB"/>
    <w:rsid w:val="007D314B"/>
    <w:rsid w:val="007D415F"/>
    <w:rsid w:val="007E316D"/>
    <w:rsid w:val="007E3644"/>
    <w:rsid w:val="007E3F47"/>
    <w:rsid w:val="007E4941"/>
    <w:rsid w:val="007E4CAB"/>
    <w:rsid w:val="007E58B6"/>
    <w:rsid w:val="007E72E9"/>
    <w:rsid w:val="007F0B50"/>
    <w:rsid w:val="007F5FE0"/>
    <w:rsid w:val="007F6096"/>
    <w:rsid w:val="007F628E"/>
    <w:rsid w:val="007F76BC"/>
    <w:rsid w:val="007F7C2F"/>
    <w:rsid w:val="0080569C"/>
    <w:rsid w:val="00806718"/>
    <w:rsid w:val="00806CA3"/>
    <w:rsid w:val="00807B31"/>
    <w:rsid w:val="00810145"/>
    <w:rsid w:val="008103C7"/>
    <w:rsid w:val="00810BCF"/>
    <w:rsid w:val="008116FB"/>
    <w:rsid w:val="00812234"/>
    <w:rsid w:val="008125F8"/>
    <w:rsid w:val="008158E7"/>
    <w:rsid w:val="008179AD"/>
    <w:rsid w:val="00817DAA"/>
    <w:rsid w:val="00820420"/>
    <w:rsid w:val="00821694"/>
    <w:rsid w:val="00821EAE"/>
    <w:rsid w:val="008225CB"/>
    <w:rsid w:val="00822E08"/>
    <w:rsid w:val="00823510"/>
    <w:rsid w:val="00823853"/>
    <w:rsid w:val="00823B5B"/>
    <w:rsid w:val="008254FB"/>
    <w:rsid w:val="00827A26"/>
    <w:rsid w:val="00830FA8"/>
    <w:rsid w:val="008328F6"/>
    <w:rsid w:val="00832E2B"/>
    <w:rsid w:val="0083427F"/>
    <w:rsid w:val="0083461B"/>
    <w:rsid w:val="00834968"/>
    <w:rsid w:val="00834D34"/>
    <w:rsid w:val="00835794"/>
    <w:rsid w:val="00835A1B"/>
    <w:rsid w:val="00835D2D"/>
    <w:rsid w:val="008364BB"/>
    <w:rsid w:val="008366B6"/>
    <w:rsid w:val="00837B07"/>
    <w:rsid w:val="00842870"/>
    <w:rsid w:val="008445E3"/>
    <w:rsid w:val="00846B02"/>
    <w:rsid w:val="00847A4E"/>
    <w:rsid w:val="008506A8"/>
    <w:rsid w:val="00851530"/>
    <w:rsid w:val="00856810"/>
    <w:rsid w:val="00857D02"/>
    <w:rsid w:val="00857EC4"/>
    <w:rsid w:val="00860AED"/>
    <w:rsid w:val="0086440E"/>
    <w:rsid w:val="008672A8"/>
    <w:rsid w:val="008702AD"/>
    <w:rsid w:val="0087042A"/>
    <w:rsid w:val="00870D1A"/>
    <w:rsid w:val="0087175A"/>
    <w:rsid w:val="008728F6"/>
    <w:rsid w:val="00872E3E"/>
    <w:rsid w:val="00873260"/>
    <w:rsid w:val="00874816"/>
    <w:rsid w:val="008759DF"/>
    <w:rsid w:val="008766EA"/>
    <w:rsid w:val="00881AD5"/>
    <w:rsid w:val="0088473B"/>
    <w:rsid w:val="00884F15"/>
    <w:rsid w:val="00887424"/>
    <w:rsid w:val="008879CF"/>
    <w:rsid w:val="00890158"/>
    <w:rsid w:val="00891A4E"/>
    <w:rsid w:val="008934D3"/>
    <w:rsid w:val="008943D2"/>
    <w:rsid w:val="00895407"/>
    <w:rsid w:val="008A12B6"/>
    <w:rsid w:val="008A3235"/>
    <w:rsid w:val="008A62C6"/>
    <w:rsid w:val="008A6B6F"/>
    <w:rsid w:val="008A7A53"/>
    <w:rsid w:val="008A7E28"/>
    <w:rsid w:val="008B0A1D"/>
    <w:rsid w:val="008B0DAB"/>
    <w:rsid w:val="008B0E69"/>
    <w:rsid w:val="008B2049"/>
    <w:rsid w:val="008B622B"/>
    <w:rsid w:val="008B682D"/>
    <w:rsid w:val="008C141C"/>
    <w:rsid w:val="008C29FC"/>
    <w:rsid w:val="008C37D7"/>
    <w:rsid w:val="008C5EB6"/>
    <w:rsid w:val="008C6ECE"/>
    <w:rsid w:val="008D0996"/>
    <w:rsid w:val="008D126E"/>
    <w:rsid w:val="008D31B3"/>
    <w:rsid w:val="008D6151"/>
    <w:rsid w:val="008D65E2"/>
    <w:rsid w:val="008D7597"/>
    <w:rsid w:val="008E0C4D"/>
    <w:rsid w:val="008E1C71"/>
    <w:rsid w:val="008E2C0C"/>
    <w:rsid w:val="008E3CD3"/>
    <w:rsid w:val="008E5111"/>
    <w:rsid w:val="008E64AB"/>
    <w:rsid w:val="008E64F7"/>
    <w:rsid w:val="008E67C3"/>
    <w:rsid w:val="008E79BB"/>
    <w:rsid w:val="008F0CCA"/>
    <w:rsid w:val="008F1931"/>
    <w:rsid w:val="008F21DC"/>
    <w:rsid w:val="008F2572"/>
    <w:rsid w:val="008F2C01"/>
    <w:rsid w:val="008F3B96"/>
    <w:rsid w:val="008F3BC8"/>
    <w:rsid w:val="008F5788"/>
    <w:rsid w:val="008F7328"/>
    <w:rsid w:val="008F797D"/>
    <w:rsid w:val="00900CFD"/>
    <w:rsid w:val="00900F7D"/>
    <w:rsid w:val="009021CE"/>
    <w:rsid w:val="0090379A"/>
    <w:rsid w:val="00904484"/>
    <w:rsid w:val="00904B60"/>
    <w:rsid w:val="009050D9"/>
    <w:rsid w:val="00905CC4"/>
    <w:rsid w:val="00905E68"/>
    <w:rsid w:val="00907FD8"/>
    <w:rsid w:val="00910074"/>
    <w:rsid w:val="0091310C"/>
    <w:rsid w:val="00913325"/>
    <w:rsid w:val="00915C4C"/>
    <w:rsid w:val="009178DE"/>
    <w:rsid w:val="00917B4C"/>
    <w:rsid w:val="009233DB"/>
    <w:rsid w:val="00924E50"/>
    <w:rsid w:val="009278DC"/>
    <w:rsid w:val="009301AF"/>
    <w:rsid w:val="00931026"/>
    <w:rsid w:val="0093143C"/>
    <w:rsid w:val="0093176B"/>
    <w:rsid w:val="00932AAF"/>
    <w:rsid w:val="009339BD"/>
    <w:rsid w:val="00933DAC"/>
    <w:rsid w:val="00934068"/>
    <w:rsid w:val="00935BC3"/>
    <w:rsid w:val="00936A48"/>
    <w:rsid w:val="00936BB4"/>
    <w:rsid w:val="0093727D"/>
    <w:rsid w:val="00937445"/>
    <w:rsid w:val="0094030C"/>
    <w:rsid w:val="0094130B"/>
    <w:rsid w:val="009424E6"/>
    <w:rsid w:val="009448D0"/>
    <w:rsid w:val="00944AA7"/>
    <w:rsid w:val="00947751"/>
    <w:rsid w:val="00947A99"/>
    <w:rsid w:val="00950726"/>
    <w:rsid w:val="00950C3D"/>
    <w:rsid w:val="00951C9A"/>
    <w:rsid w:val="009521E8"/>
    <w:rsid w:val="009532FE"/>
    <w:rsid w:val="00954AF7"/>
    <w:rsid w:val="0095680F"/>
    <w:rsid w:val="00956D66"/>
    <w:rsid w:val="009608F5"/>
    <w:rsid w:val="00961678"/>
    <w:rsid w:val="00962278"/>
    <w:rsid w:val="00967FFB"/>
    <w:rsid w:val="00974CBD"/>
    <w:rsid w:val="00976C5C"/>
    <w:rsid w:val="00976CC2"/>
    <w:rsid w:val="00976DAC"/>
    <w:rsid w:val="00980990"/>
    <w:rsid w:val="0098266A"/>
    <w:rsid w:val="009836B2"/>
    <w:rsid w:val="00983ED0"/>
    <w:rsid w:val="00985601"/>
    <w:rsid w:val="00985860"/>
    <w:rsid w:val="00985C50"/>
    <w:rsid w:val="00990051"/>
    <w:rsid w:val="00991E39"/>
    <w:rsid w:val="009970B1"/>
    <w:rsid w:val="00997156"/>
    <w:rsid w:val="009978FD"/>
    <w:rsid w:val="009A06E0"/>
    <w:rsid w:val="009A07F8"/>
    <w:rsid w:val="009A4E7B"/>
    <w:rsid w:val="009A6665"/>
    <w:rsid w:val="009A71AF"/>
    <w:rsid w:val="009A7A82"/>
    <w:rsid w:val="009A7D57"/>
    <w:rsid w:val="009B057E"/>
    <w:rsid w:val="009B0E33"/>
    <w:rsid w:val="009B3FBA"/>
    <w:rsid w:val="009B5985"/>
    <w:rsid w:val="009B69FA"/>
    <w:rsid w:val="009B6B38"/>
    <w:rsid w:val="009B6B63"/>
    <w:rsid w:val="009B6C88"/>
    <w:rsid w:val="009B7560"/>
    <w:rsid w:val="009B7903"/>
    <w:rsid w:val="009C128B"/>
    <w:rsid w:val="009C1B0B"/>
    <w:rsid w:val="009C35CF"/>
    <w:rsid w:val="009C4170"/>
    <w:rsid w:val="009C479F"/>
    <w:rsid w:val="009C49B5"/>
    <w:rsid w:val="009C5222"/>
    <w:rsid w:val="009C6E1B"/>
    <w:rsid w:val="009C76C1"/>
    <w:rsid w:val="009D19F2"/>
    <w:rsid w:val="009D2550"/>
    <w:rsid w:val="009D329B"/>
    <w:rsid w:val="009D34A0"/>
    <w:rsid w:val="009E132D"/>
    <w:rsid w:val="009E1C1C"/>
    <w:rsid w:val="009E354C"/>
    <w:rsid w:val="009E3F3B"/>
    <w:rsid w:val="009F0FD3"/>
    <w:rsid w:val="009F1578"/>
    <w:rsid w:val="009F1F37"/>
    <w:rsid w:val="009F607F"/>
    <w:rsid w:val="009F7658"/>
    <w:rsid w:val="009F7731"/>
    <w:rsid w:val="00A04EC3"/>
    <w:rsid w:val="00A053EF"/>
    <w:rsid w:val="00A059DE"/>
    <w:rsid w:val="00A065FF"/>
    <w:rsid w:val="00A10672"/>
    <w:rsid w:val="00A12593"/>
    <w:rsid w:val="00A12752"/>
    <w:rsid w:val="00A14C81"/>
    <w:rsid w:val="00A15458"/>
    <w:rsid w:val="00A15A76"/>
    <w:rsid w:val="00A213EB"/>
    <w:rsid w:val="00A21D45"/>
    <w:rsid w:val="00A22053"/>
    <w:rsid w:val="00A22A86"/>
    <w:rsid w:val="00A2344F"/>
    <w:rsid w:val="00A23866"/>
    <w:rsid w:val="00A244E2"/>
    <w:rsid w:val="00A25BC2"/>
    <w:rsid w:val="00A25DC5"/>
    <w:rsid w:val="00A26083"/>
    <w:rsid w:val="00A27500"/>
    <w:rsid w:val="00A27FF3"/>
    <w:rsid w:val="00A30E94"/>
    <w:rsid w:val="00A314B4"/>
    <w:rsid w:val="00A31A20"/>
    <w:rsid w:val="00A31FE9"/>
    <w:rsid w:val="00A32374"/>
    <w:rsid w:val="00A32BBA"/>
    <w:rsid w:val="00A3576A"/>
    <w:rsid w:val="00A36A73"/>
    <w:rsid w:val="00A37ED9"/>
    <w:rsid w:val="00A37FD2"/>
    <w:rsid w:val="00A4073E"/>
    <w:rsid w:val="00A40FD3"/>
    <w:rsid w:val="00A41E6B"/>
    <w:rsid w:val="00A424EF"/>
    <w:rsid w:val="00A43079"/>
    <w:rsid w:val="00A4347B"/>
    <w:rsid w:val="00A43BC4"/>
    <w:rsid w:val="00A45042"/>
    <w:rsid w:val="00A45848"/>
    <w:rsid w:val="00A473A2"/>
    <w:rsid w:val="00A5112F"/>
    <w:rsid w:val="00A51C1D"/>
    <w:rsid w:val="00A51EEF"/>
    <w:rsid w:val="00A52555"/>
    <w:rsid w:val="00A534D4"/>
    <w:rsid w:val="00A551E3"/>
    <w:rsid w:val="00A57858"/>
    <w:rsid w:val="00A57A7E"/>
    <w:rsid w:val="00A61619"/>
    <w:rsid w:val="00A63EE3"/>
    <w:rsid w:val="00A64674"/>
    <w:rsid w:val="00A6516E"/>
    <w:rsid w:val="00A65694"/>
    <w:rsid w:val="00A67D29"/>
    <w:rsid w:val="00A7139F"/>
    <w:rsid w:val="00A719B4"/>
    <w:rsid w:val="00A71CE1"/>
    <w:rsid w:val="00A727A6"/>
    <w:rsid w:val="00A73689"/>
    <w:rsid w:val="00A74D8A"/>
    <w:rsid w:val="00A756C0"/>
    <w:rsid w:val="00A76A99"/>
    <w:rsid w:val="00A76E6C"/>
    <w:rsid w:val="00A77213"/>
    <w:rsid w:val="00A80D19"/>
    <w:rsid w:val="00A810E1"/>
    <w:rsid w:val="00A82C04"/>
    <w:rsid w:val="00A83016"/>
    <w:rsid w:val="00A83143"/>
    <w:rsid w:val="00A83E32"/>
    <w:rsid w:val="00A84393"/>
    <w:rsid w:val="00A85182"/>
    <w:rsid w:val="00A85258"/>
    <w:rsid w:val="00A91E85"/>
    <w:rsid w:val="00A9259F"/>
    <w:rsid w:val="00A93460"/>
    <w:rsid w:val="00A9396E"/>
    <w:rsid w:val="00A9670C"/>
    <w:rsid w:val="00A96851"/>
    <w:rsid w:val="00AA1983"/>
    <w:rsid w:val="00AA225D"/>
    <w:rsid w:val="00AA63F8"/>
    <w:rsid w:val="00AA6528"/>
    <w:rsid w:val="00AA7E2B"/>
    <w:rsid w:val="00AB2BCE"/>
    <w:rsid w:val="00AB3062"/>
    <w:rsid w:val="00AB34D1"/>
    <w:rsid w:val="00AB39AD"/>
    <w:rsid w:val="00AB52C0"/>
    <w:rsid w:val="00AB5E29"/>
    <w:rsid w:val="00AB63C7"/>
    <w:rsid w:val="00AB6669"/>
    <w:rsid w:val="00AB6A9E"/>
    <w:rsid w:val="00AB7344"/>
    <w:rsid w:val="00AB78E2"/>
    <w:rsid w:val="00AC12E5"/>
    <w:rsid w:val="00AC4173"/>
    <w:rsid w:val="00AC5FFA"/>
    <w:rsid w:val="00AC7914"/>
    <w:rsid w:val="00AD07DD"/>
    <w:rsid w:val="00AD07F1"/>
    <w:rsid w:val="00AD1E5B"/>
    <w:rsid w:val="00AD3766"/>
    <w:rsid w:val="00AE3614"/>
    <w:rsid w:val="00AE3F80"/>
    <w:rsid w:val="00AE643A"/>
    <w:rsid w:val="00AE672A"/>
    <w:rsid w:val="00AE74D1"/>
    <w:rsid w:val="00AE7515"/>
    <w:rsid w:val="00AF06B8"/>
    <w:rsid w:val="00AF1A4D"/>
    <w:rsid w:val="00AF1D8D"/>
    <w:rsid w:val="00AF35BB"/>
    <w:rsid w:val="00AF3648"/>
    <w:rsid w:val="00AF5022"/>
    <w:rsid w:val="00AF5B52"/>
    <w:rsid w:val="00AF5C9C"/>
    <w:rsid w:val="00AF6CDD"/>
    <w:rsid w:val="00AF6F1A"/>
    <w:rsid w:val="00AF7837"/>
    <w:rsid w:val="00AF7BD6"/>
    <w:rsid w:val="00B004EA"/>
    <w:rsid w:val="00B02400"/>
    <w:rsid w:val="00B06610"/>
    <w:rsid w:val="00B069E4"/>
    <w:rsid w:val="00B07CBC"/>
    <w:rsid w:val="00B10636"/>
    <w:rsid w:val="00B11680"/>
    <w:rsid w:val="00B11728"/>
    <w:rsid w:val="00B11AF0"/>
    <w:rsid w:val="00B13208"/>
    <w:rsid w:val="00B13912"/>
    <w:rsid w:val="00B13E02"/>
    <w:rsid w:val="00B20361"/>
    <w:rsid w:val="00B218F4"/>
    <w:rsid w:val="00B224FE"/>
    <w:rsid w:val="00B24B15"/>
    <w:rsid w:val="00B250BA"/>
    <w:rsid w:val="00B2533D"/>
    <w:rsid w:val="00B2573A"/>
    <w:rsid w:val="00B26D3B"/>
    <w:rsid w:val="00B27E7C"/>
    <w:rsid w:val="00B30470"/>
    <w:rsid w:val="00B3192C"/>
    <w:rsid w:val="00B332D9"/>
    <w:rsid w:val="00B3482C"/>
    <w:rsid w:val="00B3577D"/>
    <w:rsid w:val="00B3586A"/>
    <w:rsid w:val="00B37532"/>
    <w:rsid w:val="00B4016E"/>
    <w:rsid w:val="00B40318"/>
    <w:rsid w:val="00B40382"/>
    <w:rsid w:val="00B4066F"/>
    <w:rsid w:val="00B411E4"/>
    <w:rsid w:val="00B439EC"/>
    <w:rsid w:val="00B4477F"/>
    <w:rsid w:val="00B4661D"/>
    <w:rsid w:val="00B467D3"/>
    <w:rsid w:val="00B53F82"/>
    <w:rsid w:val="00B546F6"/>
    <w:rsid w:val="00B54898"/>
    <w:rsid w:val="00B5530C"/>
    <w:rsid w:val="00B560F3"/>
    <w:rsid w:val="00B56A72"/>
    <w:rsid w:val="00B57DFD"/>
    <w:rsid w:val="00B625A0"/>
    <w:rsid w:val="00B6285C"/>
    <w:rsid w:val="00B65E5C"/>
    <w:rsid w:val="00B66139"/>
    <w:rsid w:val="00B704FA"/>
    <w:rsid w:val="00B71C63"/>
    <w:rsid w:val="00B720C7"/>
    <w:rsid w:val="00B732A3"/>
    <w:rsid w:val="00B746BD"/>
    <w:rsid w:val="00B75C22"/>
    <w:rsid w:val="00B77019"/>
    <w:rsid w:val="00B8039E"/>
    <w:rsid w:val="00B8399B"/>
    <w:rsid w:val="00B84CC3"/>
    <w:rsid w:val="00B86AD8"/>
    <w:rsid w:val="00B87303"/>
    <w:rsid w:val="00B87756"/>
    <w:rsid w:val="00B90AEE"/>
    <w:rsid w:val="00B90F65"/>
    <w:rsid w:val="00B910EF"/>
    <w:rsid w:val="00B92F50"/>
    <w:rsid w:val="00B9362A"/>
    <w:rsid w:val="00B9373A"/>
    <w:rsid w:val="00B95706"/>
    <w:rsid w:val="00B97FF4"/>
    <w:rsid w:val="00BA07F1"/>
    <w:rsid w:val="00BA08BC"/>
    <w:rsid w:val="00BA1AF8"/>
    <w:rsid w:val="00BA2C55"/>
    <w:rsid w:val="00BA477B"/>
    <w:rsid w:val="00BA5FCD"/>
    <w:rsid w:val="00BB0E24"/>
    <w:rsid w:val="00BB1A4F"/>
    <w:rsid w:val="00BB2128"/>
    <w:rsid w:val="00BB2ACA"/>
    <w:rsid w:val="00BB57DA"/>
    <w:rsid w:val="00BB7278"/>
    <w:rsid w:val="00BB7FA9"/>
    <w:rsid w:val="00BC01E9"/>
    <w:rsid w:val="00BC0BA2"/>
    <w:rsid w:val="00BC0D17"/>
    <w:rsid w:val="00BC5A82"/>
    <w:rsid w:val="00BC7819"/>
    <w:rsid w:val="00BD0A6C"/>
    <w:rsid w:val="00BD1089"/>
    <w:rsid w:val="00BD32AD"/>
    <w:rsid w:val="00BD4F90"/>
    <w:rsid w:val="00BD517F"/>
    <w:rsid w:val="00BD5A29"/>
    <w:rsid w:val="00BD65AF"/>
    <w:rsid w:val="00BD7AAB"/>
    <w:rsid w:val="00BE0A4E"/>
    <w:rsid w:val="00BE1D07"/>
    <w:rsid w:val="00BE378F"/>
    <w:rsid w:val="00BE3CA3"/>
    <w:rsid w:val="00BE5379"/>
    <w:rsid w:val="00BE53F5"/>
    <w:rsid w:val="00BE6D5E"/>
    <w:rsid w:val="00BE7BAC"/>
    <w:rsid w:val="00BF09A6"/>
    <w:rsid w:val="00BF17F9"/>
    <w:rsid w:val="00BF22F4"/>
    <w:rsid w:val="00BF433C"/>
    <w:rsid w:val="00BF54FE"/>
    <w:rsid w:val="00BF5FD9"/>
    <w:rsid w:val="00C00E6F"/>
    <w:rsid w:val="00C01C9B"/>
    <w:rsid w:val="00C03A68"/>
    <w:rsid w:val="00C06FA7"/>
    <w:rsid w:val="00C10069"/>
    <w:rsid w:val="00C10588"/>
    <w:rsid w:val="00C10E02"/>
    <w:rsid w:val="00C10F9B"/>
    <w:rsid w:val="00C126BB"/>
    <w:rsid w:val="00C13BAD"/>
    <w:rsid w:val="00C13E98"/>
    <w:rsid w:val="00C1527F"/>
    <w:rsid w:val="00C1560E"/>
    <w:rsid w:val="00C16552"/>
    <w:rsid w:val="00C16972"/>
    <w:rsid w:val="00C20D59"/>
    <w:rsid w:val="00C22087"/>
    <w:rsid w:val="00C2333A"/>
    <w:rsid w:val="00C23929"/>
    <w:rsid w:val="00C241F5"/>
    <w:rsid w:val="00C2438F"/>
    <w:rsid w:val="00C25934"/>
    <w:rsid w:val="00C26A8A"/>
    <w:rsid w:val="00C27D48"/>
    <w:rsid w:val="00C30656"/>
    <w:rsid w:val="00C32B48"/>
    <w:rsid w:val="00C33CB9"/>
    <w:rsid w:val="00C342A6"/>
    <w:rsid w:val="00C35117"/>
    <w:rsid w:val="00C42924"/>
    <w:rsid w:val="00C43DBD"/>
    <w:rsid w:val="00C43F6E"/>
    <w:rsid w:val="00C450D1"/>
    <w:rsid w:val="00C45B3A"/>
    <w:rsid w:val="00C45FC7"/>
    <w:rsid w:val="00C4614A"/>
    <w:rsid w:val="00C4781C"/>
    <w:rsid w:val="00C47DD1"/>
    <w:rsid w:val="00C505C7"/>
    <w:rsid w:val="00C50D84"/>
    <w:rsid w:val="00C519ED"/>
    <w:rsid w:val="00C523B7"/>
    <w:rsid w:val="00C5319A"/>
    <w:rsid w:val="00C544A0"/>
    <w:rsid w:val="00C554BC"/>
    <w:rsid w:val="00C554E5"/>
    <w:rsid w:val="00C5585E"/>
    <w:rsid w:val="00C55EBC"/>
    <w:rsid w:val="00C56395"/>
    <w:rsid w:val="00C5714F"/>
    <w:rsid w:val="00C57BF9"/>
    <w:rsid w:val="00C61EAE"/>
    <w:rsid w:val="00C62635"/>
    <w:rsid w:val="00C63434"/>
    <w:rsid w:val="00C65775"/>
    <w:rsid w:val="00C65A02"/>
    <w:rsid w:val="00C65B2F"/>
    <w:rsid w:val="00C70BAB"/>
    <w:rsid w:val="00C7177B"/>
    <w:rsid w:val="00C72C69"/>
    <w:rsid w:val="00C74B00"/>
    <w:rsid w:val="00C74E6C"/>
    <w:rsid w:val="00C75A7C"/>
    <w:rsid w:val="00C7775D"/>
    <w:rsid w:val="00C77C63"/>
    <w:rsid w:val="00C810E1"/>
    <w:rsid w:val="00C837BE"/>
    <w:rsid w:val="00C84691"/>
    <w:rsid w:val="00C90A03"/>
    <w:rsid w:val="00C9153E"/>
    <w:rsid w:val="00C91E7F"/>
    <w:rsid w:val="00C931D7"/>
    <w:rsid w:val="00C95A6E"/>
    <w:rsid w:val="00C9728E"/>
    <w:rsid w:val="00CA08E5"/>
    <w:rsid w:val="00CA1ED2"/>
    <w:rsid w:val="00CA20CC"/>
    <w:rsid w:val="00CA3A31"/>
    <w:rsid w:val="00CA5D46"/>
    <w:rsid w:val="00CA5F43"/>
    <w:rsid w:val="00CA6932"/>
    <w:rsid w:val="00CA6EDF"/>
    <w:rsid w:val="00CB114B"/>
    <w:rsid w:val="00CB131D"/>
    <w:rsid w:val="00CB1796"/>
    <w:rsid w:val="00CB26DD"/>
    <w:rsid w:val="00CB44F8"/>
    <w:rsid w:val="00CC02D6"/>
    <w:rsid w:val="00CC2B33"/>
    <w:rsid w:val="00CC7080"/>
    <w:rsid w:val="00CC798B"/>
    <w:rsid w:val="00CD039A"/>
    <w:rsid w:val="00CD1DD9"/>
    <w:rsid w:val="00CD1DEF"/>
    <w:rsid w:val="00CD2138"/>
    <w:rsid w:val="00CD3396"/>
    <w:rsid w:val="00CD3FE9"/>
    <w:rsid w:val="00CD4364"/>
    <w:rsid w:val="00CD537F"/>
    <w:rsid w:val="00CD53C3"/>
    <w:rsid w:val="00CE03EB"/>
    <w:rsid w:val="00CE3FDF"/>
    <w:rsid w:val="00CE4D7D"/>
    <w:rsid w:val="00CE5140"/>
    <w:rsid w:val="00CE7884"/>
    <w:rsid w:val="00CF106C"/>
    <w:rsid w:val="00CF155A"/>
    <w:rsid w:val="00CF1D66"/>
    <w:rsid w:val="00CF2EC4"/>
    <w:rsid w:val="00CF2EF9"/>
    <w:rsid w:val="00CF4284"/>
    <w:rsid w:val="00CF43CA"/>
    <w:rsid w:val="00CF4758"/>
    <w:rsid w:val="00CF6E62"/>
    <w:rsid w:val="00CF7548"/>
    <w:rsid w:val="00D00E38"/>
    <w:rsid w:val="00D00F6B"/>
    <w:rsid w:val="00D02655"/>
    <w:rsid w:val="00D0384D"/>
    <w:rsid w:val="00D03D2C"/>
    <w:rsid w:val="00D0468B"/>
    <w:rsid w:val="00D04C01"/>
    <w:rsid w:val="00D0527D"/>
    <w:rsid w:val="00D14CD3"/>
    <w:rsid w:val="00D14FAF"/>
    <w:rsid w:val="00D173DB"/>
    <w:rsid w:val="00D20B38"/>
    <w:rsid w:val="00D22158"/>
    <w:rsid w:val="00D22DDF"/>
    <w:rsid w:val="00D24A2B"/>
    <w:rsid w:val="00D24F71"/>
    <w:rsid w:val="00D250C1"/>
    <w:rsid w:val="00D2609A"/>
    <w:rsid w:val="00D300E8"/>
    <w:rsid w:val="00D305A2"/>
    <w:rsid w:val="00D30A09"/>
    <w:rsid w:val="00D32475"/>
    <w:rsid w:val="00D33224"/>
    <w:rsid w:val="00D340C2"/>
    <w:rsid w:val="00D34691"/>
    <w:rsid w:val="00D361F6"/>
    <w:rsid w:val="00D37490"/>
    <w:rsid w:val="00D41FF0"/>
    <w:rsid w:val="00D43690"/>
    <w:rsid w:val="00D4607B"/>
    <w:rsid w:val="00D47164"/>
    <w:rsid w:val="00D47389"/>
    <w:rsid w:val="00D51128"/>
    <w:rsid w:val="00D51C69"/>
    <w:rsid w:val="00D52005"/>
    <w:rsid w:val="00D528BC"/>
    <w:rsid w:val="00D5295C"/>
    <w:rsid w:val="00D544DF"/>
    <w:rsid w:val="00D57015"/>
    <w:rsid w:val="00D602C9"/>
    <w:rsid w:val="00D61F4C"/>
    <w:rsid w:val="00D62A99"/>
    <w:rsid w:val="00D63ED8"/>
    <w:rsid w:val="00D67750"/>
    <w:rsid w:val="00D70004"/>
    <w:rsid w:val="00D7018E"/>
    <w:rsid w:val="00D70353"/>
    <w:rsid w:val="00D708BA"/>
    <w:rsid w:val="00D733CE"/>
    <w:rsid w:val="00D737A8"/>
    <w:rsid w:val="00D7415C"/>
    <w:rsid w:val="00D74F20"/>
    <w:rsid w:val="00D75285"/>
    <w:rsid w:val="00D771F7"/>
    <w:rsid w:val="00D80C31"/>
    <w:rsid w:val="00D82777"/>
    <w:rsid w:val="00D82F8B"/>
    <w:rsid w:val="00D83E6C"/>
    <w:rsid w:val="00D84686"/>
    <w:rsid w:val="00D84977"/>
    <w:rsid w:val="00D8553B"/>
    <w:rsid w:val="00D861C8"/>
    <w:rsid w:val="00D86521"/>
    <w:rsid w:val="00D87228"/>
    <w:rsid w:val="00D8771E"/>
    <w:rsid w:val="00D91A5C"/>
    <w:rsid w:val="00D91E5B"/>
    <w:rsid w:val="00D920AA"/>
    <w:rsid w:val="00D92A7B"/>
    <w:rsid w:val="00D94489"/>
    <w:rsid w:val="00D95CA5"/>
    <w:rsid w:val="00D972B4"/>
    <w:rsid w:val="00DA09F0"/>
    <w:rsid w:val="00DA224E"/>
    <w:rsid w:val="00DA3207"/>
    <w:rsid w:val="00DA354E"/>
    <w:rsid w:val="00DA52F0"/>
    <w:rsid w:val="00DA5566"/>
    <w:rsid w:val="00DA7053"/>
    <w:rsid w:val="00DA75DE"/>
    <w:rsid w:val="00DA7D41"/>
    <w:rsid w:val="00DB0577"/>
    <w:rsid w:val="00DB0AC3"/>
    <w:rsid w:val="00DB10F4"/>
    <w:rsid w:val="00DB19AF"/>
    <w:rsid w:val="00DB4226"/>
    <w:rsid w:val="00DB47C8"/>
    <w:rsid w:val="00DB4982"/>
    <w:rsid w:val="00DB4C78"/>
    <w:rsid w:val="00DB4CDC"/>
    <w:rsid w:val="00DB51C7"/>
    <w:rsid w:val="00DB5DA5"/>
    <w:rsid w:val="00DB6F44"/>
    <w:rsid w:val="00DB76F2"/>
    <w:rsid w:val="00DC23E1"/>
    <w:rsid w:val="00DC2AF0"/>
    <w:rsid w:val="00DC48FE"/>
    <w:rsid w:val="00DC654B"/>
    <w:rsid w:val="00DC79DD"/>
    <w:rsid w:val="00DD004F"/>
    <w:rsid w:val="00DD13CF"/>
    <w:rsid w:val="00DD16BF"/>
    <w:rsid w:val="00DD1DB0"/>
    <w:rsid w:val="00DD21F4"/>
    <w:rsid w:val="00DD3740"/>
    <w:rsid w:val="00DD45C7"/>
    <w:rsid w:val="00DD63F4"/>
    <w:rsid w:val="00DD686A"/>
    <w:rsid w:val="00DE00CE"/>
    <w:rsid w:val="00DE22BD"/>
    <w:rsid w:val="00DE2B09"/>
    <w:rsid w:val="00DE3876"/>
    <w:rsid w:val="00DE495E"/>
    <w:rsid w:val="00DE6289"/>
    <w:rsid w:val="00DE71BC"/>
    <w:rsid w:val="00DF01F6"/>
    <w:rsid w:val="00DF05A7"/>
    <w:rsid w:val="00DF0E99"/>
    <w:rsid w:val="00DF1482"/>
    <w:rsid w:val="00DF4930"/>
    <w:rsid w:val="00DF4C2A"/>
    <w:rsid w:val="00DF58E2"/>
    <w:rsid w:val="00DF7A87"/>
    <w:rsid w:val="00E00117"/>
    <w:rsid w:val="00E02024"/>
    <w:rsid w:val="00E030EE"/>
    <w:rsid w:val="00E03181"/>
    <w:rsid w:val="00E06960"/>
    <w:rsid w:val="00E0795E"/>
    <w:rsid w:val="00E07CBF"/>
    <w:rsid w:val="00E11AB9"/>
    <w:rsid w:val="00E126A8"/>
    <w:rsid w:val="00E14314"/>
    <w:rsid w:val="00E14EBB"/>
    <w:rsid w:val="00E15DBC"/>
    <w:rsid w:val="00E16850"/>
    <w:rsid w:val="00E16E5F"/>
    <w:rsid w:val="00E17DCE"/>
    <w:rsid w:val="00E20220"/>
    <w:rsid w:val="00E20A36"/>
    <w:rsid w:val="00E20DA4"/>
    <w:rsid w:val="00E2347E"/>
    <w:rsid w:val="00E24B7B"/>
    <w:rsid w:val="00E24C4F"/>
    <w:rsid w:val="00E262DC"/>
    <w:rsid w:val="00E26AB8"/>
    <w:rsid w:val="00E27E56"/>
    <w:rsid w:val="00E30022"/>
    <w:rsid w:val="00E305E1"/>
    <w:rsid w:val="00E31C44"/>
    <w:rsid w:val="00E32884"/>
    <w:rsid w:val="00E329F3"/>
    <w:rsid w:val="00E331BF"/>
    <w:rsid w:val="00E34ED0"/>
    <w:rsid w:val="00E438CA"/>
    <w:rsid w:val="00E44DB5"/>
    <w:rsid w:val="00E4632C"/>
    <w:rsid w:val="00E47649"/>
    <w:rsid w:val="00E502BF"/>
    <w:rsid w:val="00E51CFC"/>
    <w:rsid w:val="00E52202"/>
    <w:rsid w:val="00E52751"/>
    <w:rsid w:val="00E528BA"/>
    <w:rsid w:val="00E53A1B"/>
    <w:rsid w:val="00E53B79"/>
    <w:rsid w:val="00E5557D"/>
    <w:rsid w:val="00E60F47"/>
    <w:rsid w:val="00E61D8D"/>
    <w:rsid w:val="00E62B2C"/>
    <w:rsid w:val="00E63D74"/>
    <w:rsid w:val="00E656C3"/>
    <w:rsid w:val="00E66DEF"/>
    <w:rsid w:val="00E70F14"/>
    <w:rsid w:val="00E71F53"/>
    <w:rsid w:val="00E72A92"/>
    <w:rsid w:val="00E741C8"/>
    <w:rsid w:val="00E75204"/>
    <w:rsid w:val="00E7527D"/>
    <w:rsid w:val="00E7619F"/>
    <w:rsid w:val="00E766C2"/>
    <w:rsid w:val="00E77BE2"/>
    <w:rsid w:val="00E803A0"/>
    <w:rsid w:val="00E80AFE"/>
    <w:rsid w:val="00E80C83"/>
    <w:rsid w:val="00E82AC1"/>
    <w:rsid w:val="00E834BE"/>
    <w:rsid w:val="00E83FBE"/>
    <w:rsid w:val="00E85C84"/>
    <w:rsid w:val="00E90409"/>
    <w:rsid w:val="00E90F38"/>
    <w:rsid w:val="00E94AC8"/>
    <w:rsid w:val="00E95CC6"/>
    <w:rsid w:val="00E97497"/>
    <w:rsid w:val="00EA1905"/>
    <w:rsid w:val="00EA32A3"/>
    <w:rsid w:val="00EA3D14"/>
    <w:rsid w:val="00EA43CE"/>
    <w:rsid w:val="00EA7438"/>
    <w:rsid w:val="00EB0BFA"/>
    <w:rsid w:val="00EB244F"/>
    <w:rsid w:val="00EB2F09"/>
    <w:rsid w:val="00EB31B4"/>
    <w:rsid w:val="00EB686C"/>
    <w:rsid w:val="00EB6A7C"/>
    <w:rsid w:val="00EB75D5"/>
    <w:rsid w:val="00EB7862"/>
    <w:rsid w:val="00EB7B44"/>
    <w:rsid w:val="00EC0172"/>
    <w:rsid w:val="00EC25EA"/>
    <w:rsid w:val="00EC2866"/>
    <w:rsid w:val="00EC3354"/>
    <w:rsid w:val="00EC3DB8"/>
    <w:rsid w:val="00EC4D45"/>
    <w:rsid w:val="00EC619D"/>
    <w:rsid w:val="00EC67B0"/>
    <w:rsid w:val="00EC6855"/>
    <w:rsid w:val="00EC7403"/>
    <w:rsid w:val="00EC7C60"/>
    <w:rsid w:val="00ED1979"/>
    <w:rsid w:val="00ED2523"/>
    <w:rsid w:val="00ED3B12"/>
    <w:rsid w:val="00ED4E7B"/>
    <w:rsid w:val="00ED62CB"/>
    <w:rsid w:val="00EE1A7F"/>
    <w:rsid w:val="00EE1C2E"/>
    <w:rsid w:val="00EE378D"/>
    <w:rsid w:val="00EE4C7F"/>
    <w:rsid w:val="00EE5DDE"/>
    <w:rsid w:val="00EE5FD8"/>
    <w:rsid w:val="00EE6D0D"/>
    <w:rsid w:val="00EE7035"/>
    <w:rsid w:val="00EE7DE6"/>
    <w:rsid w:val="00EF274B"/>
    <w:rsid w:val="00EF2A8C"/>
    <w:rsid w:val="00EF3770"/>
    <w:rsid w:val="00EF3D9C"/>
    <w:rsid w:val="00EF46D8"/>
    <w:rsid w:val="00EF7417"/>
    <w:rsid w:val="00F00CA1"/>
    <w:rsid w:val="00F01A6D"/>
    <w:rsid w:val="00F0220F"/>
    <w:rsid w:val="00F02B74"/>
    <w:rsid w:val="00F03D84"/>
    <w:rsid w:val="00F04FEC"/>
    <w:rsid w:val="00F05F87"/>
    <w:rsid w:val="00F06931"/>
    <w:rsid w:val="00F11495"/>
    <w:rsid w:val="00F12B35"/>
    <w:rsid w:val="00F13AEA"/>
    <w:rsid w:val="00F14505"/>
    <w:rsid w:val="00F15AD3"/>
    <w:rsid w:val="00F16F43"/>
    <w:rsid w:val="00F20DF3"/>
    <w:rsid w:val="00F2102E"/>
    <w:rsid w:val="00F249A7"/>
    <w:rsid w:val="00F25C7B"/>
    <w:rsid w:val="00F25D29"/>
    <w:rsid w:val="00F26388"/>
    <w:rsid w:val="00F263B1"/>
    <w:rsid w:val="00F27F5E"/>
    <w:rsid w:val="00F32637"/>
    <w:rsid w:val="00F33521"/>
    <w:rsid w:val="00F36444"/>
    <w:rsid w:val="00F40A0D"/>
    <w:rsid w:val="00F41B09"/>
    <w:rsid w:val="00F41CEE"/>
    <w:rsid w:val="00F42C5A"/>
    <w:rsid w:val="00F45A7A"/>
    <w:rsid w:val="00F4758F"/>
    <w:rsid w:val="00F5055C"/>
    <w:rsid w:val="00F52461"/>
    <w:rsid w:val="00F55716"/>
    <w:rsid w:val="00F5640F"/>
    <w:rsid w:val="00F565D3"/>
    <w:rsid w:val="00F569F4"/>
    <w:rsid w:val="00F57D09"/>
    <w:rsid w:val="00F604EF"/>
    <w:rsid w:val="00F62575"/>
    <w:rsid w:val="00F62810"/>
    <w:rsid w:val="00F648E4"/>
    <w:rsid w:val="00F6658B"/>
    <w:rsid w:val="00F668E9"/>
    <w:rsid w:val="00F66C6D"/>
    <w:rsid w:val="00F7085F"/>
    <w:rsid w:val="00F741F4"/>
    <w:rsid w:val="00F7422D"/>
    <w:rsid w:val="00F745D6"/>
    <w:rsid w:val="00F74CE5"/>
    <w:rsid w:val="00F74EED"/>
    <w:rsid w:val="00F75219"/>
    <w:rsid w:val="00F758DF"/>
    <w:rsid w:val="00F76579"/>
    <w:rsid w:val="00F7680A"/>
    <w:rsid w:val="00F7789B"/>
    <w:rsid w:val="00F802D9"/>
    <w:rsid w:val="00F8109B"/>
    <w:rsid w:val="00F814C7"/>
    <w:rsid w:val="00F81648"/>
    <w:rsid w:val="00F83A83"/>
    <w:rsid w:val="00F84B8D"/>
    <w:rsid w:val="00F84CE3"/>
    <w:rsid w:val="00F85858"/>
    <w:rsid w:val="00F90031"/>
    <w:rsid w:val="00F90FB8"/>
    <w:rsid w:val="00F91502"/>
    <w:rsid w:val="00F91B88"/>
    <w:rsid w:val="00F920AB"/>
    <w:rsid w:val="00F956DE"/>
    <w:rsid w:val="00FA0A7D"/>
    <w:rsid w:val="00FA0A9B"/>
    <w:rsid w:val="00FA321A"/>
    <w:rsid w:val="00FA6A28"/>
    <w:rsid w:val="00FA7510"/>
    <w:rsid w:val="00FB2C35"/>
    <w:rsid w:val="00FB6154"/>
    <w:rsid w:val="00FB6625"/>
    <w:rsid w:val="00FB7F42"/>
    <w:rsid w:val="00FC04DC"/>
    <w:rsid w:val="00FC0FDE"/>
    <w:rsid w:val="00FC2DCE"/>
    <w:rsid w:val="00FC55AE"/>
    <w:rsid w:val="00FC75E8"/>
    <w:rsid w:val="00FD03CF"/>
    <w:rsid w:val="00FD181F"/>
    <w:rsid w:val="00FD3E8D"/>
    <w:rsid w:val="00FD5344"/>
    <w:rsid w:val="00FD556B"/>
    <w:rsid w:val="00FD7162"/>
    <w:rsid w:val="00FE032B"/>
    <w:rsid w:val="00FE0416"/>
    <w:rsid w:val="00FE181C"/>
    <w:rsid w:val="00FE21A6"/>
    <w:rsid w:val="00FE2FD6"/>
    <w:rsid w:val="00FE3300"/>
    <w:rsid w:val="00FE3401"/>
    <w:rsid w:val="00FE5946"/>
    <w:rsid w:val="00FE6670"/>
    <w:rsid w:val="00FE66F9"/>
    <w:rsid w:val="00FE78AC"/>
    <w:rsid w:val="00FF028D"/>
    <w:rsid w:val="00FF0E93"/>
    <w:rsid w:val="00FF1BB4"/>
    <w:rsid w:val="00FF351B"/>
    <w:rsid w:val="00FF35B5"/>
    <w:rsid w:val="00FF4C13"/>
    <w:rsid w:val="00FF63B8"/>
    <w:rsid w:val="00FF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4:docId w14:val="4B8F906C"/>
  <w15:docId w15:val="{B05DFDFB-1EF6-4E00-A468-D6F6F2290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64D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B0AFB"/>
  </w:style>
  <w:style w:type="paragraph" w:styleId="Footer">
    <w:name w:val="footer"/>
    <w:basedOn w:val="Normal"/>
    <w:link w:val="Foot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B0AFB"/>
  </w:style>
  <w:style w:type="paragraph" w:styleId="BalloonText">
    <w:name w:val="Balloon Text"/>
    <w:basedOn w:val="Normal"/>
    <w:link w:val="BalloonTextChar"/>
    <w:uiPriority w:val="99"/>
    <w:semiHidden/>
    <w:unhideWhenUsed/>
    <w:rsid w:val="005B0AFB"/>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B0AFB"/>
    <w:rPr>
      <w:rFonts w:ascii="Tahoma" w:hAnsi="Tahoma" w:cs="Tahoma"/>
      <w:sz w:val="16"/>
      <w:szCs w:val="16"/>
    </w:rPr>
  </w:style>
  <w:style w:type="paragraph" w:styleId="EndnoteText">
    <w:name w:val="endnote text"/>
    <w:basedOn w:val="Normal"/>
    <w:link w:val="EndnoteTextChar"/>
    <w:semiHidden/>
    <w:rsid w:val="005B0AFB"/>
  </w:style>
  <w:style w:type="character" w:customStyle="1" w:styleId="EndnoteTextChar">
    <w:name w:val="Endnote Text Char"/>
    <w:basedOn w:val="DefaultParagraphFont"/>
    <w:link w:val="EndnoteText"/>
    <w:semiHidden/>
    <w:rsid w:val="005B0AF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607B"/>
    <w:rPr>
      <w:color w:val="0000FF" w:themeColor="hyperlink"/>
      <w:u w:val="single"/>
    </w:rPr>
  </w:style>
  <w:style w:type="paragraph" w:styleId="ListParagraph">
    <w:name w:val="List Paragraph"/>
    <w:basedOn w:val="Normal"/>
    <w:uiPriority w:val="34"/>
    <w:qFormat/>
    <w:rsid w:val="00967F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192872">
      <w:bodyDiv w:val="1"/>
      <w:marLeft w:val="0"/>
      <w:marRight w:val="0"/>
      <w:marTop w:val="0"/>
      <w:marBottom w:val="0"/>
      <w:divBdr>
        <w:top w:val="none" w:sz="0" w:space="0" w:color="auto"/>
        <w:left w:val="none" w:sz="0" w:space="0" w:color="auto"/>
        <w:bottom w:val="none" w:sz="0" w:space="0" w:color="auto"/>
        <w:right w:val="none" w:sz="0" w:space="0" w:color="auto"/>
      </w:divBdr>
    </w:div>
    <w:div w:id="165040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CAE3A-6CFF-4BD6-AB22-3BE8CDD27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2241</TotalTime>
  <Pages>3</Pages>
  <Words>1125</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Brown</dc:creator>
  <cp:keywords/>
  <dc:description/>
  <cp:lastModifiedBy>Windows User</cp:lastModifiedBy>
  <cp:revision>19</cp:revision>
  <cp:lastPrinted>2020-09-18T18:09:00Z</cp:lastPrinted>
  <dcterms:created xsi:type="dcterms:W3CDTF">2021-12-07T22:02:00Z</dcterms:created>
  <dcterms:modified xsi:type="dcterms:W3CDTF">2022-02-01T19:23:00Z</dcterms:modified>
</cp:coreProperties>
</file>