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754E78">
        <w:t>,</w:t>
      </w:r>
      <w:r w:rsidR="00482300">
        <w:t xml:space="preserve"> Angie Wildermuth</w:t>
      </w:r>
      <w:r w:rsidR="00A15A76">
        <w:t xml:space="preserve">, </w:t>
      </w:r>
      <w:r w:rsidR="00835A1B">
        <w:t>Carol Ferguson</w:t>
      </w:r>
      <w:r w:rsidR="00252B5F">
        <w:t xml:space="preserve">; </w:t>
      </w:r>
      <w:r w:rsidR="00402834">
        <w:t xml:space="preserve">Mayor Mark </w:t>
      </w:r>
      <w:proofErr w:type="spellStart"/>
      <w:r w:rsidR="00402834">
        <w:t>Pulfer</w:t>
      </w:r>
      <w:proofErr w:type="spellEnd"/>
      <w:r w:rsidR="00493173">
        <w:t xml:space="preserve">, </w:t>
      </w:r>
      <w:r w:rsidR="00837B07">
        <w:t>Fiscal Officer Stacy Meyer</w:t>
      </w:r>
      <w:r w:rsidR="002002B4">
        <w:t xml:space="preserve">, </w:t>
      </w:r>
      <w:r w:rsidR="00835A1B">
        <w:t>Fire Chief Tim Bender</w:t>
      </w:r>
      <w:r w:rsidR="00E803A0">
        <w:t xml:space="preserve">, </w:t>
      </w:r>
      <w:r w:rsidR="001C5E1C">
        <w:t>Public Works Su</w:t>
      </w:r>
      <w:r w:rsidR="00043065">
        <w:t>perintendent Lindsey Alexander</w:t>
      </w:r>
      <w:r w:rsidR="00835A1B">
        <w:t xml:space="preserve">, </w:t>
      </w:r>
      <w:r w:rsidR="00777FC4">
        <w:t xml:space="preserve">Police Chief Darrin Goudy, </w:t>
      </w:r>
      <w:r w:rsidR="00737876">
        <w:t xml:space="preserve">Solicitor Aaron Lowe, </w:t>
      </w:r>
      <w:r w:rsidR="005B6F56">
        <w:t>Todd Garrett</w:t>
      </w:r>
      <w:r w:rsidR="00777FC4">
        <w:t>.</w:t>
      </w:r>
    </w:p>
    <w:p w:rsidR="00402834" w:rsidRDefault="00402834"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0B241A" w:rsidP="00E11AB9">
      <w:proofErr w:type="spellStart"/>
      <w:r>
        <w:t>Aselage</w:t>
      </w:r>
      <w:proofErr w:type="spellEnd"/>
      <w:r w:rsidR="00FF0E93">
        <w:t xml:space="preserve"> </w:t>
      </w:r>
      <w:r w:rsidR="00976DAC">
        <w:t>made a motion to waive the reading of the</w:t>
      </w:r>
      <w:r w:rsidR="002808F1">
        <w:t xml:space="preserve"> </w:t>
      </w:r>
      <w:r w:rsidR="005B6F56">
        <w:t>June 22</w:t>
      </w:r>
      <w:r w:rsidR="00016A57">
        <w:t>, 2021</w:t>
      </w:r>
      <w:r w:rsidR="00FF0E93">
        <w:t xml:space="preserve"> </w:t>
      </w:r>
      <w:r w:rsidR="0008364E">
        <w:t>meet</w:t>
      </w:r>
      <w:r w:rsidR="00FF0E93">
        <w:t xml:space="preserve">ing minutes, seconded by </w:t>
      </w:r>
      <w:r>
        <w:t>Strasser</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5B6F56"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t>June 22</w:t>
      </w:r>
      <w:r w:rsidR="00016A57">
        <w:t>, 2021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Strasser</w:t>
      </w:r>
      <w:r w:rsidR="00FF0E93">
        <w:t xml:space="preserve">. </w:t>
      </w:r>
      <w:r w:rsidR="005B0AFB">
        <w:t xml:space="preserve"> Roll call –</w:t>
      </w:r>
      <w:r w:rsidR="00154F8D">
        <w:t xml:space="preserve"> </w:t>
      </w:r>
      <w:r w:rsidR="0050033A">
        <w:t>All Yeas</w:t>
      </w:r>
      <w:r w:rsidR="00FF0E93">
        <w:t>.</w:t>
      </w:r>
      <w:r w:rsidR="0008364E">
        <w:t xml:space="preserve"> </w:t>
      </w:r>
    </w:p>
    <w:p w:rsidR="005B0AFB" w:rsidRDefault="005B0AFB" w:rsidP="005B0AFB"/>
    <w:p w:rsidR="00F25D29" w:rsidRDefault="005B0AFB" w:rsidP="00F25D29">
      <w:r w:rsidRPr="007D166B">
        <w:t>Invoices totaling $</w:t>
      </w:r>
      <w:r w:rsidR="005B6F56">
        <w:t>154,794.59</w:t>
      </w:r>
      <w:r>
        <w:t xml:space="preserve"> </w:t>
      </w:r>
      <w:r w:rsidRPr="007D166B">
        <w:t>were presented</w:t>
      </w:r>
      <w:r w:rsidR="008366B6">
        <w:t xml:space="preserve"> for payment.  </w:t>
      </w:r>
      <w:r w:rsidR="005B6F56">
        <w:t>Strasser</w:t>
      </w:r>
      <w:r w:rsidR="000F27E6" w:rsidRPr="000F27E6">
        <w:t xml:space="preserve"> moved and </w:t>
      </w:r>
      <w:r w:rsidR="005B6F56">
        <w:t>Wildermuth</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2266E0" w:rsidRPr="00B9362A" w:rsidRDefault="00C241F5" w:rsidP="0040287B">
      <w:r>
        <w:t>None</w:t>
      </w:r>
    </w:p>
    <w:p w:rsidR="00145B3E" w:rsidRDefault="00145B3E" w:rsidP="005B0AFB"/>
    <w:p w:rsidR="00CD537F" w:rsidRPr="00A9259F" w:rsidRDefault="005B0AFB" w:rsidP="00CD537F">
      <w:pPr>
        <w:rPr>
          <w:b/>
        </w:rPr>
      </w:pPr>
      <w:r>
        <w:rPr>
          <w:b/>
        </w:rPr>
        <w:t>Legis</w:t>
      </w:r>
      <w:r w:rsidRPr="00BF236F">
        <w:rPr>
          <w:b/>
        </w:rPr>
        <w:t>lation:</w:t>
      </w:r>
    </w:p>
    <w:p w:rsidR="002266E0" w:rsidRDefault="00341326" w:rsidP="0040287B">
      <w:pPr>
        <w:rPr>
          <w:bCs/>
        </w:rPr>
      </w:pPr>
      <w:r>
        <w:rPr>
          <w:bCs/>
        </w:rPr>
        <w:t>None</w:t>
      </w:r>
    </w:p>
    <w:p w:rsidR="00B13912" w:rsidRDefault="00B13912" w:rsidP="00290A1F">
      <w:pPr>
        <w:rPr>
          <w:b/>
        </w:rPr>
      </w:pPr>
    </w:p>
    <w:p w:rsidR="00C74E6C" w:rsidRDefault="005B0AFB" w:rsidP="00AE3614">
      <w:pPr>
        <w:rPr>
          <w:color w:val="000000"/>
        </w:rPr>
      </w:pPr>
      <w:r>
        <w:rPr>
          <w:b/>
        </w:rPr>
        <w:t>Rep</w:t>
      </w:r>
      <w:r w:rsidRPr="0021380D">
        <w:rPr>
          <w:b/>
        </w:rPr>
        <w:t>orts:</w:t>
      </w:r>
      <w:r w:rsidRPr="007D166B">
        <w:t xml:space="preserve"> </w:t>
      </w:r>
    </w:p>
    <w:p w:rsidR="00D861C8" w:rsidRDefault="00D861C8" w:rsidP="00AE3614">
      <w:pPr>
        <w:rPr>
          <w:color w:val="000000"/>
        </w:rPr>
      </w:pPr>
      <w:r>
        <w:rPr>
          <w:color w:val="000000"/>
        </w:rPr>
        <w:t xml:space="preserve">Mayor – The next mayor’s meeting is scheduled for August. </w:t>
      </w:r>
    </w:p>
    <w:p w:rsidR="00D861C8" w:rsidRDefault="00D861C8" w:rsidP="00AE3614">
      <w:pPr>
        <w:rPr>
          <w:color w:val="000000"/>
        </w:rPr>
      </w:pPr>
    </w:p>
    <w:p w:rsidR="00D00F6B" w:rsidRDefault="00C10F9B" w:rsidP="00AE3614">
      <w:pPr>
        <w:rPr>
          <w:color w:val="000000"/>
        </w:rPr>
      </w:pPr>
      <w:r>
        <w:rPr>
          <w:color w:val="000000"/>
        </w:rPr>
        <w:t>Fiscal Officer –</w:t>
      </w:r>
      <w:r w:rsidR="001E6B5B">
        <w:rPr>
          <w:color w:val="000000"/>
        </w:rPr>
        <w:t xml:space="preserve"> </w:t>
      </w:r>
      <w:r w:rsidR="00341326">
        <w:rPr>
          <w:color w:val="000000"/>
        </w:rPr>
        <w:t>The Community Improvement Corporation audit has been comp</w:t>
      </w:r>
      <w:r w:rsidR="00B06610">
        <w:rPr>
          <w:color w:val="000000"/>
        </w:rPr>
        <w:t xml:space="preserve">leted.  South Street reconstruction phase II engineering </w:t>
      </w:r>
      <w:r w:rsidR="00806CA3">
        <w:rPr>
          <w:color w:val="000000"/>
        </w:rPr>
        <w:t>will begin</w:t>
      </w:r>
      <w:r w:rsidR="00B06610">
        <w:rPr>
          <w:color w:val="000000"/>
        </w:rPr>
        <w:t xml:space="preserve"> and should be ready for bidding this fall.  The Village audit is scheduled for July 13 &amp; 14.  New utility software training is scheduled </w:t>
      </w:r>
      <w:r w:rsidR="00D861C8">
        <w:rPr>
          <w:color w:val="000000"/>
        </w:rPr>
        <w:t>June 23</w:t>
      </w:r>
      <w:r w:rsidR="00B06610">
        <w:rPr>
          <w:color w:val="000000"/>
        </w:rPr>
        <w:t xml:space="preserve">.  The State of Ohio has recommended adding Townships to the ARPA funding.  This would cut our funding almost in half.  Matt </w:t>
      </w:r>
      <w:proofErr w:type="spellStart"/>
      <w:r w:rsidR="00B06610">
        <w:rPr>
          <w:color w:val="000000"/>
        </w:rPr>
        <w:t>Bensman</w:t>
      </w:r>
      <w:proofErr w:type="spellEnd"/>
      <w:r w:rsidR="00B06610">
        <w:rPr>
          <w:color w:val="000000"/>
        </w:rPr>
        <w:t xml:space="preserve"> with the Civic Association would like to start conversations again regarding the splash pad at the park.  The Shelby County Health Department has issued an order to remain vacant at 202 Shannon.  </w:t>
      </w:r>
      <w:r w:rsidR="006C394E">
        <w:rPr>
          <w:color w:val="000000"/>
        </w:rPr>
        <w:t xml:space="preserve">Goudy will </w:t>
      </w:r>
      <w:proofErr w:type="gramStart"/>
      <w:r w:rsidR="006C394E">
        <w:rPr>
          <w:color w:val="000000"/>
        </w:rPr>
        <w:t>make contact with</w:t>
      </w:r>
      <w:proofErr w:type="gramEnd"/>
      <w:r w:rsidR="006C394E">
        <w:rPr>
          <w:color w:val="000000"/>
        </w:rPr>
        <w:t xml:space="preserve"> the owners of 206 S. Pike St. and 505 W. Main St., regarding property maintenance and weeds.</w:t>
      </w:r>
    </w:p>
    <w:p w:rsidR="000C06D3" w:rsidRDefault="000C06D3" w:rsidP="00AE3614">
      <w:pPr>
        <w:rPr>
          <w:color w:val="000000"/>
        </w:rPr>
      </w:pPr>
    </w:p>
    <w:p w:rsidR="000C06D3" w:rsidRDefault="000C06D3" w:rsidP="00AE3614">
      <w:pPr>
        <w:rPr>
          <w:color w:val="000000"/>
        </w:rPr>
      </w:pPr>
      <w:r>
        <w:rPr>
          <w:color w:val="000000"/>
        </w:rPr>
        <w:t>Police –</w:t>
      </w:r>
      <w:r w:rsidR="00FD3E8D">
        <w:rPr>
          <w:color w:val="000000"/>
        </w:rPr>
        <w:t xml:space="preserve"> </w:t>
      </w:r>
      <w:r w:rsidR="009C76C1">
        <w:rPr>
          <w:color w:val="000000"/>
        </w:rPr>
        <w:t xml:space="preserve">The Anna Homecoming Festival went well.  There was a short delay on Friday due to storms that moved through.  Officer Mahaffy will go through a crisis intervention training.  Officer Pearson </w:t>
      </w:r>
      <w:r w:rsidR="00F45A7A">
        <w:rPr>
          <w:color w:val="000000"/>
        </w:rPr>
        <w:t>will be submitting</w:t>
      </w:r>
      <w:r w:rsidR="009C76C1">
        <w:rPr>
          <w:color w:val="000000"/>
        </w:rPr>
        <w:t xml:space="preserve"> his resignation.  </w:t>
      </w:r>
    </w:p>
    <w:p w:rsidR="00136542" w:rsidRDefault="00136542" w:rsidP="00AE3614">
      <w:pPr>
        <w:rPr>
          <w:color w:val="000000"/>
        </w:rPr>
      </w:pPr>
    </w:p>
    <w:p w:rsidR="00136542" w:rsidRDefault="00136542" w:rsidP="00AE3614">
      <w:pPr>
        <w:rPr>
          <w:color w:val="000000"/>
        </w:rPr>
      </w:pPr>
      <w:r>
        <w:rPr>
          <w:color w:val="000000"/>
        </w:rPr>
        <w:t xml:space="preserve">Public Works Superintendent – </w:t>
      </w:r>
      <w:r w:rsidR="009C76C1">
        <w:rPr>
          <w:color w:val="000000"/>
        </w:rPr>
        <w:t>Superior Seal</w:t>
      </w:r>
      <w:r w:rsidR="00FA321A">
        <w:rPr>
          <w:color w:val="000000"/>
        </w:rPr>
        <w:t>c</w:t>
      </w:r>
      <w:r w:rsidR="009C76C1">
        <w:rPr>
          <w:color w:val="000000"/>
        </w:rPr>
        <w:t xml:space="preserve">oating will be here to complete Second Street paving in three or four weeks.  </w:t>
      </w:r>
      <w:r w:rsidR="00A83E32">
        <w:rPr>
          <w:color w:val="000000"/>
        </w:rPr>
        <w:t>Northeast drainage letters will be sent.</w:t>
      </w:r>
      <w:r w:rsidR="00FA321A">
        <w:rPr>
          <w:color w:val="000000"/>
        </w:rPr>
        <w:t xml:space="preserve"> </w:t>
      </w:r>
      <w:r w:rsidR="009C76C1">
        <w:rPr>
          <w:color w:val="000000"/>
        </w:rPr>
        <w:t xml:space="preserve"> </w:t>
      </w:r>
      <w:r w:rsidR="00FA321A">
        <w:rPr>
          <w:color w:val="000000"/>
        </w:rPr>
        <w:t>There is paving that needs completed.</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FD3E8D">
        <w:rPr>
          <w:color w:val="000000"/>
        </w:rPr>
        <w:t>Ju</w:t>
      </w:r>
      <w:r w:rsidR="00520D1F">
        <w:rPr>
          <w:color w:val="000000"/>
        </w:rPr>
        <w:t>ly 13</w:t>
      </w:r>
      <w:r w:rsidR="00B2533D">
        <w:rPr>
          <w:color w:val="000000"/>
        </w:rPr>
        <w:t>, 2021</w:t>
      </w:r>
      <w:r w:rsidR="00D305A2">
        <w:rPr>
          <w:color w:val="000000"/>
        </w:rPr>
        <w:t xml:space="preserve"> at 6:00 P.M.</w:t>
      </w:r>
      <w:r w:rsidR="005B7F1E">
        <w:rPr>
          <w:color w:val="000000"/>
        </w:rPr>
        <w:t xml:space="preserve">  </w:t>
      </w:r>
    </w:p>
    <w:p w:rsidR="00A31A20" w:rsidRDefault="00A31A20" w:rsidP="00AE3614">
      <w:pPr>
        <w:rPr>
          <w:color w:val="000000"/>
        </w:rPr>
      </w:pPr>
    </w:p>
    <w:p w:rsidR="00AA7E2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FD3E8D">
        <w:rPr>
          <w:color w:val="000000"/>
        </w:rPr>
        <w:t>Ju</w:t>
      </w:r>
      <w:r w:rsidR="00520D1F">
        <w:rPr>
          <w:color w:val="000000"/>
        </w:rPr>
        <w:t>ly 27</w:t>
      </w:r>
      <w:r w:rsidR="00991E39">
        <w:rPr>
          <w:color w:val="000000"/>
        </w:rPr>
        <w:t>,</w:t>
      </w:r>
      <w:r w:rsidR="00B2533D">
        <w:rPr>
          <w:color w:val="000000"/>
        </w:rPr>
        <w:t xml:space="preserve"> 2021</w:t>
      </w:r>
      <w:r w:rsidR="00D82F8B">
        <w:rPr>
          <w:color w:val="000000"/>
        </w:rPr>
        <w:t xml:space="preserve"> at 6:</w:t>
      </w:r>
      <w:r w:rsidR="009B69FA">
        <w:rPr>
          <w:color w:val="000000"/>
        </w:rPr>
        <w:t>3</w:t>
      </w:r>
      <w:r w:rsidR="00D82F8B">
        <w:rPr>
          <w:color w:val="000000"/>
        </w:rPr>
        <w:t>0 P.M.</w:t>
      </w:r>
      <w:r w:rsidR="00834968">
        <w:rPr>
          <w:color w:val="000000"/>
        </w:rPr>
        <w:t xml:space="preserve">  </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FD3E8D">
        <w:rPr>
          <w:color w:val="000000"/>
        </w:rPr>
        <w:t>Ju</w:t>
      </w:r>
      <w:r w:rsidR="00520D1F">
        <w:rPr>
          <w:color w:val="000000"/>
        </w:rPr>
        <w:t>ly 6</w:t>
      </w:r>
      <w:r w:rsidR="00991E39">
        <w:rPr>
          <w:color w:val="000000"/>
        </w:rPr>
        <w:t>,</w:t>
      </w:r>
      <w:r w:rsidR="00B2533D">
        <w:rPr>
          <w:color w:val="000000"/>
        </w:rPr>
        <w:t xml:space="preserve"> 2021</w:t>
      </w:r>
      <w:r w:rsidR="00D733CE">
        <w:rPr>
          <w:color w:val="000000"/>
        </w:rPr>
        <w:t xml:space="preserve"> at 6:3</w:t>
      </w:r>
      <w:r w:rsidR="001D728E">
        <w:rPr>
          <w:color w:val="000000"/>
        </w:rPr>
        <w:t>0 P.M</w:t>
      </w:r>
      <w:r w:rsidR="00704A72">
        <w:rPr>
          <w:color w:val="000000"/>
        </w:rPr>
        <w:t>.</w:t>
      </w:r>
      <w:r w:rsidR="00B11AF0">
        <w:rPr>
          <w:color w:val="000000"/>
        </w:rPr>
        <w:t xml:space="preserve">  </w:t>
      </w:r>
    </w:p>
    <w:p w:rsidR="00A91E85" w:rsidRDefault="00A91E85" w:rsidP="00FE0416">
      <w:pPr>
        <w:rPr>
          <w:color w:val="000000"/>
        </w:rPr>
      </w:pPr>
    </w:p>
    <w:p w:rsidR="00487E4D" w:rsidRDefault="00A91E85" w:rsidP="00CF4284">
      <w:pPr>
        <w:rPr>
          <w:color w:val="000000"/>
        </w:rPr>
      </w:pPr>
      <w:r>
        <w:rPr>
          <w:color w:val="000000"/>
        </w:rPr>
        <w:lastRenderedPageBreak/>
        <w:t>Parks and Recreation –</w:t>
      </w:r>
      <w:r w:rsidR="00465352">
        <w:rPr>
          <w:color w:val="000000"/>
        </w:rPr>
        <w:t xml:space="preserve"> </w:t>
      </w:r>
      <w:r w:rsidR="006207EE">
        <w:rPr>
          <w:color w:val="000000"/>
        </w:rPr>
        <w:t>Next meeting is</w:t>
      </w:r>
      <w:r w:rsidR="00712941">
        <w:rPr>
          <w:color w:val="000000"/>
        </w:rPr>
        <w:t xml:space="preserve"> </w:t>
      </w:r>
      <w:r w:rsidR="00FD3E8D">
        <w:rPr>
          <w:color w:val="000000"/>
        </w:rPr>
        <w:t>Ju</w:t>
      </w:r>
      <w:r w:rsidR="00520D1F">
        <w:rPr>
          <w:color w:val="000000"/>
        </w:rPr>
        <w:t>ly 13</w:t>
      </w:r>
      <w:r w:rsidR="006207EE">
        <w:rPr>
          <w:color w:val="000000"/>
        </w:rPr>
        <w:t xml:space="preserve">, </w:t>
      </w:r>
      <w:r w:rsidR="00712941">
        <w:rPr>
          <w:color w:val="000000"/>
        </w:rPr>
        <w:t>2021</w:t>
      </w:r>
      <w:r w:rsidR="003E6B64">
        <w:rPr>
          <w:color w:val="000000"/>
        </w:rPr>
        <w:t xml:space="preserve"> at 5:00 P.M</w:t>
      </w:r>
      <w:r w:rsidR="00712941">
        <w:rPr>
          <w:color w:val="000000"/>
        </w:rPr>
        <w:t>.</w:t>
      </w:r>
      <w:r w:rsidR="001A19DB">
        <w:rPr>
          <w:color w:val="000000"/>
        </w:rPr>
        <w:t xml:space="preserve">  </w:t>
      </w:r>
    </w:p>
    <w:p w:rsidR="008B0A1D" w:rsidRDefault="008B0A1D" w:rsidP="00CF4284">
      <w:pPr>
        <w:rPr>
          <w:color w:val="000000"/>
        </w:rPr>
      </w:pPr>
    </w:p>
    <w:p w:rsidR="008B0A1D" w:rsidRDefault="008B0A1D" w:rsidP="00CF4284">
      <w:pPr>
        <w:rPr>
          <w:color w:val="000000"/>
        </w:rPr>
      </w:pPr>
      <w:r>
        <w:rPr>
          <w:color w:val="000000"/>
        </w:rPr>
        <w:t xml:space="preserve">Planning Commission – Next meeting is </w:t>
      </w:r>
      <w:r w:rsidR="00FD3E8D">
        <w:rPr>
          <w:color w:val="000000"/>
        </w:rPr>
        <w:t>Ju</w:t>
      </w:r>
      <w:r w:rsidR="00520D1F">
        <w:rPr>
          <w:color w:val="000000"/>
        </w:rPr>
        <w:t>ly 6</w:t>
      </w:r>
      <w:r>
        <w:rPr>
          <w:color w:val="000000"/>
        </w:rPr>
        <w:t xml:space="preserve">, 2021 at 6:00 P.M. </w:t>
      </w:r>
    </w:p>
    <w:p w:rsidR="00F20DF3" w:rsidRDefault="00F20DF3" w:rsidP="00A053EF">
      <w:pPr>
        <w:rPr>
          <w:color w:val="000000"/>
        </w:rPr>
      </w:pPr>
    </w:p>
    <w:p w:rsidR="00D544DF" w:rsidRPr="00044CF2" w:rsidRDefault="00EF274B" w:rsidP="00044CF2">
      <w:pPr>
        <w:rPr>
          <w:color w:val="000000"/>
        </w:rPr>
      </w:pPr>
      <w:bookmarkStart w:id="0" w:name="_Hlk68861523"/>
      <w:r>
        <w:rPr>
          <w:b/>
          <w:color w:val="000000"/>
        </w:rPr>
        <w:t>Old Business</w:t>
      </w:r>
    </w:p>
    <w:p w:rsidR="007A64D0" w:rsidRDefault="007A64D0" w:rsidP="000B0289">
      <w:pPr>
        <w:pStyle w:val="ListParagraph"/>
        <w:numPr>
          <w:ilvl w:val="0"/>
          <w:numId w:val="3"/>
        </w:numPr>
        <w:rPr>
          <w:color w:val="000000"/>
        </w:rPr>
      </w:pPr>
      <w:bookmarkStart w:id="1" w:name="_Hlk76649060"/>
      <w:bookmarkEnd w:id="0"/>
      <w:r>
        <w:rPr>
          <w:color w:val="000000"/>
        </w:rPr>
        <w:t xml:space="preserve">Both, the truck </w:t>
      </w:r>
      <w:proofErr w:type="gramStart"/>
      <w:r>
        <w:rPr>
          <w:color w:val="000000"/>
        </w:rPr>
        <w:t>stop</w:t>
      </w:r>
      <w:proofErr w:type="gramEnd"/>
      <w:r>
        <w:rPr>
          <w:color w:val="000000"/>
        </w:rPr>
        <w:t xml:space="preserve"> and Shell gas station, are refusing to comply with zoning regulations regarding their parking lots.  A complaint will be filed and pictures sent to Lowe.</w:t>
      </w:r>
    </w:p>
    <w:bookmarkEnd w:id="1"/>
    <w:p w:rsidR="007A64D0" w:rsidRDefault="007A64D0" w:rsidP="007A64D0">
      <w:pPr>
        <w:rPr>
          <w:color w:val="000000"/>
        </w:rPr>
      </w:pPr>
    </w:p>
    <w:p w:rsidR="007A64D0" w:rsidRPr="007A64D0" w:rsidRDefault="007A64D0" w:rsidP="007A64D0">
      <w:pPr>
        <w:rPr>
          <w:b/>
          <w:color w:val="000000"/>
        </w:rPr>
      </w:pPr>
      <w:r w:rsidRPr="007A64D0">
        <w:rPr>
          <w:b/>
          <w:color w:val="000000"/>
        </w:rPr>
        <w:t>New Business</w:t>
      </w:r>
    </w:p>
    <w:p w:rsidR="007A64D0" w:rsidRDefault="00CD53C3" w:rsidP="007A64D0">
      <w:pPr>
        <w:numPr>
          <w:ilvl w:val="0"/>
          <w:numId w:val="3"/>
        </w:numPr>
        <w:rPr>
          <w:color w:val="000000"/>
        </w:rPr>
      </w:pPr>
      <w:r>
        <w:rPr>
          <w:color w:val="000000"/>
        </w:rPr>
        <w:t xml:space="preserve">Peterson Construction </w:t>
      </w:r>
      <w:r w:rsidR="00426EA1">
        <w:rPr>
          <w:color w:val="000000"/>
        </w:rPr>
        <w:t>has submitted a quote to vac out cells 2-4 and put the new media in cells 1-4.  Strasser moved Ferguson seconded to accept Peterson Constructions quote.  Roll Call – All Yeas.</w:t>
      </w:r>
    </w:p>
    <w:p w:rsidR="00426EA1" w:rsidRDefault="00E77BE2" w:rsidP="007A64D0">
      <w:pPr>
        <w:numPr>
          <w:ilvl w:val="0"/>
          <w:numId w:val="3"/>
        </w:numPr>
        <w:rPr>
          <w:color w:val="000000"/>
        </w:rPr>
      </w:pPr>
      <w:proofErr w:type="spellStart"/>
      <w:r>
        <w:rPr>
          <w:color w:val="000000"/>
        </w:rPr>
        <w:t>Aselage</w:t>
      </w:r>
      <w:proofErr w:type="spellEnd"/>
      <w:r>
        <w:rPr>
          <w:color w:val="000000"/>
        </w:rPr>
        <w:t xml:space="preserve"> </w:t>
      </w:r>
      <w:r w:rsidR="00F4758F">
        <w:rPr>
          <w:color w:val="000000"/>
        </w:rPr>
        <w:t xml:space="preserve">and Wildermuth discuss the need to evaluate the water plant.  With the new media being installed, there are various lifespans of equipment that need to be reviewed.  </w:t>
      </w:r>
    </w:p>
    <w:p w:rsidR="00874816" w:rsidRPr="007A64D0" w:rsidRDefault="00874816" w:rsidP="007A64D0">
      <w:pPr>
        <w:numPr>
          <w:ilvl w:val="0"/>
          <w:numId w:val="3"/>
        </w:numPr>
        <w:rPr>
          <w:color w:val="000000"/>
        </w:rPr>
      </w:pPr>
      <w:r>
        <w:rPr>
          <w:color w:val="000000"/>
        </w:rPr>
        <w:t>The new Village Administrator, Mike Gorman, will start August 2</w:t>
      </w:r>
      <w:r w:rsidRPr="00874816">
        <w:rPr>
          <w:color w:val="000000"/>
          <w:vertAlign w:val="superscript"/>
        </w:rPr>
        <w:t>nd</w:t>
      </w:r>
      <w:r>
        <w:rPr>
          <w:color w:val="000000"/>
        </w:rPr>
        <w:t xml:space="preserve">. </w:t>
      </w:r>
      <w:r w:rsidR="00E331BF">
        <w:rPr>
          <w:color w:val="000000"/>
        </w:rPr>
        <w:t xml:space="preserve"> He has requested information and has been reviewing things to get familiar with things.  </w:t>
      </w:r>
      <w:bookmarkStart w:id="2" w:name="_GoBack"/>
      <w:bookmarkEnd w:id="2"/>
    </w:p>
    <w:p w:rsidR="007A64D0" w:rsidRPr="007A64D0" w:rsidRDefault="007A64D0" w:rsidP="007A64D0">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0B0289">
        <w:t>7:35</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F52461">
      <w:headerReference w:type="default" r:id="rId8"/>
      <w:pgSz w:w="12240" w:h="15840" w:code="1"/>
      <w:pgMar w:top="432"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8B2049">
      <w:rPr>
        <w:b/>
      </w:rPr>
      <w:t>June 22</w:t>
    </w:r>
    <w:r w:rsidR="00754E78">
      <w:rPr>
        <w:b/>
      </w:rPr>
      <w:t>, 202</w:t>
    </w:r>
    <w:r w:rsidR="00EE5DDE">
      <w:rPr>
        <w:b/>
      </w:rPr>
      <w:t>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ADF"/>
    <w:rsid w:val="00014164"/>
    <w:rsid w:val="000144D9"/>
    <w:rsid w:val="0001523A"/>
    <w:rsid w:val="0001687D"/>
    <w:rsid w:val="00016A57"/>
    <w:rsid w:val="00017146"/>
    <w:rsid w:val="00020A44"/>
    <w:rsid w:val="00021203"/>
    <w:rsid w:val="00021247"/>
    <w:rsid w:val="000256A4"/>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52AB"/>
    <w:rsid w:val="0005671F"/>
    <w:rsid w:val="00057345"/>
    <w:rsid w:val="000578A9"/>
    <w:rsid w:val="00063CF6"/>
    <w:rsid w:val="00063DBB"/>
    <w:rsid w:val="00064504"/>
    <w:rsid w:val="00066D5A"/>
    <w:rsid w:val="00070AF6"/>
    <w:rsid w:val="00070F81"/>
    <w:rsid w:val="000765DB"/>
    <w:rsid w:val="00077370"/>
    <w:rsid w:val="000778C1"/>
    <w:rsid w:val="000823CC"/>
    <w:rsid w:val="00082F22"/>
    <w:rsid w:val="0008364E"/>
    <w:rsid w:val="00086F03"/>
    <w:rsid w:val="0008737C"/>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4042"/>
    <w:rsid w:val="000A5F0F"/>
    <w:rsid w:val="000A628C"/>
    <w:rsid w:val="000A6603"/>
    <w:rsid w:val="000B0289"/>
    <w:rsid w:val="000B1180"/>
    <w:rsid w:val="000B12C5"/>
    <w:rsid w:val="000B1E91"/>
    <w:rsid w:val="000B241A"/>
    <w:rsid w:val="000B2F32"/>
    <w:rsid w:val="000B3DC7"/>
    <w:rsid w:val="000B53FA"/>
    <w:rsid w:val="000B583F"/>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1975"/>
    <w:rsid w:val="00104F2D"/>
    <w:rsid w:val="001059F9"/>
    <w:rsid w:val="00105A23"/>
    <w:rsid w:val="0010646B"/>
    <w:rsid w:val="00106C0B"/>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31591"/>
    <w:rsid w:val="00131E7E"/>
    <w:rsid w:val="00132EDC"/>
    <w:rsid w:val="00132FDC"/>
    <w:rsid w:val="00133B08"/>
    <w:rsid w:val="00136542"/>
    <w:rsid w:val="00136C39"/>
    <w:rsid w:val="001406AC"/>
    <w:rsid w:val="0014093A"/>
    <w:rsid w:val="00141A23"/>
    <w:rsid w:val="00141BB2"/>
    <w:rsid w:val="00143417"/>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2154"/>
    <w:rsid w:val="001823D5"/>
    <w:rsid w:val="00183371"/>
    <w:rsid w:val="00186405"/>
    <w:rsid w:val="00187076"/>
    <w:rsid w:val="001904C6"/>
    <w:rsid w:val="00190949"/>
    <w:rsid w:val="00190C08"/>
    <w:rsid w:val="00190D0F"/>
    <w:rsid w:val="0019101C"/>
    <w:rsid w:val="00192460"/>
    <w:rsid w:val="00192FA8"/>
    <w:rsid w:val="001936F5"/>
    <w:rsid w:val="001966FE"/>
    <w:rsid w:val="001A19DB"/>
    <w:rsid w:val="001A283C"/>
    <w:rsid w:val="001A3374"/>
    <w:rsid w:val="001A4FCE"/>
    <w:rsid w:val="001A63C5"/>
    <w:rsid w:val="001A6992"/>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4E38"/>
    <w:rsid w:val="001E54B5"/>
    <w:rsid w:val="001E6B5B"/>
    <w:rsid w:val="001F0B27"/>
    <w:rsid w:val="001F15AD"/>
    <w:rsid w:val="001F2DEB"/>
    <w:rsid w:val="001F31B7"/>
    <w:rsid w:val="001F66B6"/>
    <w:rsid w:val="001F7FC1"/>
    <w:rsid w:val="002002B4"/>
    <w:rsid w:val="00200AFD"/>
    <w:rsid w:val="00200B59"/>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5D6C"/>
    <w:rsid w:val="00247C0A"/>
    <w:rsid w:val="00247CC4"/>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68EB"/>
    <w:rsid w:val="00287B80"/>
    <w:rsid w:val="00290A1F"/>
    <w:rsid w:val="00291A58"/>
    <w:rsid w:val="00293B7D"/>
    <w:rsid w:val="00293CA7"/>
    <w:rsid w:val="00295084"/>
    <w:rsid w:val="00295E01"/>
    <w:rsid w:val="00296FBB"/>
    <w:rsid w:val="002A0F68"/>
    <w:rsid w:val="002A1221"/>
    <w:rsid w:val="002A1443"/>
    <w:rsid w:val="002A43E8"/>
    <w:rsid w:val="002A4BE0"/>
    <w:rsid w:val="002A616C"/>
    <w:rsid w:val="002A7311"/>
    <w:rsid w:val="002B3F27"/>
    <w:rsid w:val="002B4590"/>
    <w:rsid w:val="002B532D"/>
    <w:rsid w:val="002C16C0"/>
    <w:rsid w:val="002C20DA"/>
    <w:rsid w:val="002C35FA"/>
    <w:rsid w:val="002C4CAA"/>
    <w:rsid w:val="002C4F1B"/>
    <w:rsid w:val="002C742C"/>
    <w:rsid w:val="002D01FE"/>
    <w:rsid w:val="002D26A6"/>
    <w:rsid w:val="002D3723"/>
    <w:rsid w:val="002D3B1F"/>
    <w:rsid w:val="002D54A5"/>
    <w:rsid w:val="002D578A"/>
    <w:rsid w:val="002E1913"/>
    <w:rsid w:val="002E2610"/>
    <w:rsid w:val="002E3DD7"/>
    <w:rsid w:val="002E43A5"/>
    <w:rsid w:val="002E448E"/>
    <w:rsid w:val="002E4B87"/>
    <w:rsid w:val="002E4EA0"/>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16A9"/>
    <w:rsid w:val="00313517"/>
    <w:rsid w:val="0031364A"/>
    <w:rsid w:val="00315061"/>
    <w:rsid w:val="003154B3"/>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508F0"/>
    <w:rsid w:val="003520B7"/>
    <w:rsid w:val="003547AC"/>
    <w:rsid w:val="0035582B"/>
    <w:rsid w:val="00355DFC"/>
    <w:rsid w:val="003562BC"/>
    <w:rsid w:val="00357530"/>
    <w:rsid w:val="003579E2"/>
    <w:rsid w:val="00361557"/>
    <w:rsid w:val="00362B3B"/>
    <w:rsid w:val="00365460"/>
    <w:rsid w:val="00365747"/>
    <w:rsid w:val="003662E6"/>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4132"/>
    <w:rsid w:val="00395A4E"/>
    <w:rsid w:val="003A05BE"/>
    <w:rsid w:val="003A0680"/>
    <w:rsid w:val="003A148C"/>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DF2"/>
    <w:rsid w:val="003E08E7"/>
    <w:rsid w:val="003E362F"/>
    <w:rsid w:val="003E4A73"/>
    <w:rsid w:val="003E6B64"/>
    <w:rsid w:val="003E770B"/>
    <w:rsid w:val="003F105D"/>
    <w:rsid w:val="003F3FC2"/>
    <w:rsid w:val="004009FA"/>
    <w:rsid w:val="004014FB"/>
    <w:rsid w:val="004026A1"/>
    <w:rsid w:val="00402834"/>
    <w:rsid w:val="0040287B"/>
    <w:rsid w:val="00402AFF"/>
    <w:rsid w:val="00403C4E"/>
    <w:rsid w:val="004045E3"/>
    <w:rsid w:val="00404D92"/>
    <w:rsid w:val="004053B5"/>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2F0C"/>
    <w:rsid w:val="00453A50"/>
    <w:rsid w:val="00454A00"/>
    <w:rsid w:val="00455794"/>
    <w:rsid w:val="00460014"/>
    <w:rsid w:val="004612C2"/>
    <w:rsid w:val="004613F9"/>
    <w:rsid w:val="00462B29"/>
    <w:rsid w:val="00462DB5"/>
    <w:rsid w:val="004636B4"/>
    <w:rsid w:val="00465352"/>
    <w:rsid w:val="00466419"/>
    <w:rsid w:val="00467067"/>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638"/>
    <w:rsid w:val="004864CA"/>
    <w:rsid w:val="00487074"/>
    <w:rsid w:val="00487E4D"/>
    <w:rsid w:val="00491268"/>
    <w:rsid w:val="00493173"/>
    <w:rsid w:val="00495414"/>
    <w:rsid w:val="00495822"/>
    <w:rsid w:val="004958F0"/>
    <w:rsid w:val="00495BB4"/>
    <w:rsid w:val="00497095"/>
    <w:rsid w:val="00497818"/>
    <w:rsid w:val="004A2322"/>
    <w:rsid w:val="004A2A42"/>
    <w:rsid w:val="004A61B0"/>
    <w:rsid w:val="004A7723"/>
    <w:rsid w:val="004B1704"/>
    <w:rsid w:val="004B42E2"/>
    <w:rsid w:val="004B4969"/>
    <w:rsid w:val="004B68E9"/>
    <w:rsid w:val="004B6B2A"/>
    <w:rsid w:val="004C08A5"/>
    <w:rsid w:val="004C0F30"/>
    <w:rsid w:val="004C3C6E"/>
    <w:rsid w:val="004C5244"/>
    <w:rsid w:val="004C67BD"/>
    <w:rsid w:val="004D0B1A"/>
    <w:rsid w:val="004D1AE2"/>
    <w:rsid w:val="004D1C40"/>
    <w:rsid w:val="004D1C69"/>
    <w:rsid w:val="004D20A2"/>
    <w:rsid w:val="004D2919"/>
    <w:rsid w:val="004D5410"/>
    <w:rsid w:val="004E0456"/>
    <w:rsid w:val="004E0D99"/>
    <w:rsid w:val="004E0ECD"/>
    <w:rsid w:val="004E3103"/>
    <w:rsid w:val="004E4B3F"/>
    <w:rsid w:val="004E7B28"/>
    <w:rsid w:val="004E7FE2"/>
    <w:rsid w:val="004F002A"/>
    <w:rsid w:val="004F1C5B"/>
    <w:rsid w:val="004F202A"/>
    <w:rsid w:val="004F4CC1"/>
    <w:rsid w:val="004F5614"/>
    <w:rsid w:val="004F5A58"/>
    <w:rsid w:val="004F5E5B"/>
    <w:rsid w:val="0050033A"/>
    <w:rsid w:val="00500A2B"/>
    <w:rsid w:val="00505628"/>
    <w:rsid w:val="0050674A"/>
    <w:rsid w:val="00506F42"/>
    <w:rsid w:val="00507A04"/>
    <w:rsid w:val="00507DE8"/>
    <w:rsid w:val="00507E21"/>
    <w:rsid w:val="00510F9B"/>
    <w:rsid w:val="00512C88"/>
    <w:rsid w:val="005139E0"/>
    <w:rsid w:val="00515831"/>
    <w:rsid w:val="00515958"/>
    <w:rsid w:val="00516AF7"/>
    <w:rsid w:val="00520D1F"/>
    <w:rsid w:val="00522629"/>
    <w:rsid w:val="00523276"/>
    <w:rsid w:val="005233BB"/>
    <w:rsid w:val="00524858"/>
    <w:rsid w:val="00525C03"/>
    <w:rsid w:val="00526CD4"/>
    <w:rsid w:val="005272D0"/>
    <w:rsid w:val="00527C4F"/>
    <w:rsid w:val="00530EC5"/>
    <w:rsid w:val="005365D6"/>
    <w:rsid w:val="00537B54"/>
    <w:rsid w:val="005410A9"/>
    <w:rsid w:val="00541B93"/>
    <w:rsid w:val="00542693"/>
    <w:rsid w:val="00542E0E"/>
    <w:rsid w:val="00543B10"/>
    <w:rsid w:val="0054799B"/>
    <w:rsid w:val="0055031E"/>
    <w:rsid w:val="00551D51"/>
    <w:rsid w:val="00554BA8"/>
    <w:rsid w:val="00554BAA"/>
    <w:rsid w:val="00555B5D"/>
    <w:rsid w:val="00556619"/>
    <w:rsid w:val="005566D1"/>
    <w:rsid w:val="00561EF1"/>
    <w:rsid w:val="00562529"/>
    <w:rsid w:val="005641DF"/>
    <w:rsid w:val="005656EB"/>
    <w:rsid w:val="005659DD"/>
    <w:rsid w:val="0056668B"/>
    <w:rsid w:val="00567CC5"/>
    <w:rsid w:val="0057167C"/>
    <w:rsid w:val="005719C7"/>
    <w:rsid w:val="00573A5E"/>
    <w:rsid w:val="00574058"/>
    <w:rsid w:val="00574DBC"/>
    <w:rsid w:val="00575B26"/>
    <w:rsid w:val="00580151"/>
    <w:rsid w:val="005804D2"/>
    <w:rsid w:val="005817D6"/>
    <w:rsid w:val="005828B5"/>
    <w:rsid w:val="005829B1"/>
    <w:rsid w:val="00585163"/>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22BD"/>
    <w:rsid w:val="005B244A"/>
    <w:rsid w:val="005B4718"/>
    <w:rsid w:val="005B6F56"/>
    <w:rsid w:val="005B7F1E"/>
    <w:rsid w:val="005C15CB"/>
    <w:rsid w:val="005C355B"/>
    <w:rsid w:val="005C35DF"/>
    <w:rsid w:val="005C3A19"/>
    <w:rsid w:val="005C77B2"/>
    <w:rsid w:val="005D0F60"/>
    <w:rsid w:val="005D2BAB"/>
    <w:rsid w:val="005D58B6"/>
    <w:rsid w:val="005D6E96"/>
    <w:rsid w:val="005E1CE9"/>
    <w:rsid w:val="005E2710"/>
    <w:rsid w:val="005E2E4C"/>
    <w:rsid w:val="005E3E55"/>
    <w:rsid w:val="005E4043"/>
    <w:rsid w:val="005E4C3A"/>
    <w:rsid w:val="005E60E8"/>
    <w:rsid w:val="005E7BFE"/>
    <w:rsid w:val="005E7DEC"/>
    <w:rsid w:val="005F0221"/>
    <w:rsid w:val="005F0C6C"/>
    <w:rsid w:val="005F22B3"/>
    <w:rsid w:val="005F3913"/>
    <w:rsid w:val="005F6E32"/>
    <w:rsid w:val="005F6ECC"/>
    <w:rsid w:val="005F7716"/>
    <w:rsid w:val="005F784B"/>
    <w:rsid w:val="00600141"/>
    <w:rsid w:val="006007C8"/>
    <w:rsid w:val="00601309"/>
    <w:rsid w:val="0060182D"/>
    <w:rsid w:val="0060182F"/>
    <w:rsid w:val="00601C7A"/>
    <w:rsid w:val="00602F16"/>
    <w:rsid w:val="00603664"/>
    <w:rsid w:val="00604016"/>
    <w:rsid w:val="00610DF2"/>
    <w:rsid w:val="00611A39"/>
    <w:rsid w:val="00612C71"/>
    <w:rsid w:val="00613A44"/>
    <w:rsid w:val="0061571B"/>
    <w:rsid w:val="00616E62"/>
    <w:rsid w:val="00617FDA"/>
    <w:rsid w:val="00620056"/>
    <w:rsid w:val="006207EE"/>
    <w:rsid w:val="0062157F"/>
    <w:rsid w:val="006222EC"/>
    <w:rsid w:val="00623F98"/>
    <w:rsid w:val="00624118"/>
    <w:rsid w:val="00625462"/>
    <w:rsid w:val="00626AA4"/>
    <w:rsid w:val="00630A09"/>
    <w:rsid w:val="00630EB4"/>
    <w:rsid w:val="0063205E"/>
    <w:rsid w:val="00632183"/>
    <w:rsid w:val="00632B58"/>
    <w:rsid w:val="00632D02"/>
    <w:rsid w:val="0063373C"/>
    <w:rsid w:val="006345A5"/>
    <w:rsid w:val="00634BBC"/>
    <w:rsid w:val="006350D1"/>
    <w:rsid w:val="00635BC5"/>
    <w:rsid w:val="00636858"/>
    <w:rsid w:val="00640F17"/>
    <w:rsid w:val="00641A5F"/>
    <w:rsid w:val="0064212D"/>
    <w:rsid w:val="0064227A"/>
    <w:rsid w:val="00642F68"/>
    <w:rsid w:val="00645CC1"/>
    <w:rsid w:val="006469B3"/>
    <w:rsid w:val="0064700F"/>
    <w:rsid w:val="00647207"/>
    <w:rsid w:val="00652DE9"/>
    <w:rsid w:val="00654120"/>
    <w:rsid w:val="00654CCA"/>
    <w:rsid w:val="00657F37"/>
    <w:rsid w:val="00657F83"/>
    <w:rsid w:val="00663EE5"/>
    <w:rsid w:val="00664EC6"/>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8CE"/>
    <w:rsid w:val="006A4412"/>
    <w:rsid w:val="006A4EEA"/>
    <w:rsid w:val="006A63A1"/>
    <w:rsid w:val="006A68B4"/>
    <w:rsid w:val="006A72D8"/>
    <w:rsid w:val="006B0910"/>
    <w:rsid w:val="006B09C8"/>
    <w:rsid w:val="006B1249"/>
    <w:rsid w:val="006C2440"/>
    <w:rsid w:val="006C2C22"/>
    <w:rsid w:val="006C328D"/>
    <w:rsid w:val="006C394E"/>
    <w:rsid w:val="006C51D6"/>
    <w:rsid w:val="006C5C30"/>
    <w:rsid w:val="006C5E4E"/>
    <w:rsid w:val="006C68DC"/>
    <w:rsid w:val="006C6B01"/>
    <w:rsid w:val="006D0F63"/>
    <w:rsid w:val="006D2EEB"/>
    <w:rsid w:val="006D30B6"/>
    <w:rsid w:val="006D3824"/>
    <w:rsid w:val="006D3BBD"/>
    <w:rsid w:val="006D4DC2"/>
    <w:rsid w:val="006D76DC"/>
    <w:rsid w:val="006E0B3E"/>
    <w:rsid w:val="006E1138"/>
    <w:rsid w:val="006E1464"/>
    <w:rsid w:val="006E1693"/>
    <w:rsid w:val="006E23AE"/>
    <w:rsid w:val="006E2FCB"/>
    <w:rsid w:val="006E5DDF"/>
    <w:rsid w:val="006F0CA6"/>
    <w:rsid w:val="006F128D"/>
    <w:rsid w:val="006F1944"/>
    <w:rsid w:val="006F326D"/>
    <w:rsid w:val="006F4ABE"/>
    <w:rsid w:val="006F5900"/>
    <w:rsid w:val="006F59A7"/>
    <w:rsid w:val="006F5D2E"/>
    <w:rsid w:val="006F7B80"/>
    <w:rsid w:val="007000F7"/>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30DD"/>
    <w:rsid w:val="0072488A"/>
    <w:rsid w:val="00724C6F"/>
    <w:rsid w:val="007275CA"/>
    <w:rsid w:val="00727687"/>
    <w:rsid w:val="0073014D"/>
    <w:rsid w:val="00731D65"/>
    <w:rsid w:val="00731FCA"/>
    <w:rsid w:val="0073318B"/>
    <w:rsid w:val="00736F9A"/>
    <w:rsid w:val="00737876"/>
    <w:rsid w:val="007405FC"/>
    <w:rsid w:val="00740704"/>
    <w:rsid w:val="00740C9D"/>
    <w:rsid w:val="00742D33"/>
    <w:rsid w:val="007431D1"/>
    <w:rsid w:val="0074326F"/>
    <w:rsid w:val="007446F1"/>
    <w:rsid w:val="007463DB"/>
    <w:rsid w:val="0074729C"/>
    <w:rsid w:val="00747ACC"/>
    <w:rsid w:val="0075058F"/>
    <w:rsid w:val="007516F0"/>
    <w:rsid w:val="0075234D"/>
    <w:rsid w:val="00754906"/>
    <w:rsid w:val="00754E78"/>
    <w:rsid w:val="00756C77"/>
    <w:rsid w:val="00757AC6"/>
    <w:rsid w:val="00760841"/>
    <w:rsid w:val="00761775"/>
    <w:rsid w:val="007633EF"/>
    <w:rsid w:val="007640D0"/>
    <w:rsid w:val="00765289"/>
    <w:rsid w:val="007663F5"/>
    <w:rsid w:val="00767833"/>
    <w:rsid w:val="00772200"/>
    <w:rsid w:val="00772B9E"/>
    <w:rsid w:val="00774B73"/>
    <w:rsid w:val="00776026"/>
    <w:rsid w:val="007760AE"/>
    <w:rsid w:val="00777D2A"/>
    <w:rsid w:val="00777FC4"/>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64D0"/>
    <w:rsid w:val="007A6D72"/>
    <w:rsid w:val="007A72A1"/>
    <w:rsid w:val="007B08DD"/>
    <w:rsid w:val="007B129F"/>
    <w:rsid w:val="007B34C3"/>
    <w:rsid w:val="007B3605"/>
    <w:rsid w:val="007B67E7"/>
    <w:rsid w:val="007B6D36"/>
    <w:rsid w:val="007B6F40"/>
    <w:rsid w:val="007B709F"/>
    <w:rsid w:val="007B75FA"/>
    <w:rsid w:val="007C284E"/>
    <w:rsid w:val="007C3224"/>
    <w:rsid w:val="007C335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80569C"/>
    <w:rsid w:val="00806718"/>
    <w:rsid w:val="00806CA3"/>
    <w:rsid w:val="00807B31"/>
    <w:rsid w:val="00810145"/>
    <w:rsid w:val="008103C7"/>
    <w:rsid w:val="00810BCF"/>
    <w:rsid w:val="008116FB"/>
    <w:rsid w:val="008125F8"/>
    <w:rsid w:val="008158E7"/>
    <w:rsid w:val="008179AD"/>
    <w:rsid w:val="00817DAA"/>
    <w:rsid w:val="00820420"/>
    <w:rsid w:val="00821694"/>
    <w:rsid w:val="00821EAE"/>
    <w:rsid w:val="008225CB"/>
    <w:rsid w:val="00823510"/>
    <w:rsid w:val="00823853"/>
    <w:rsid w:val="00823B5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42870"/>
    <w:rsid w:val="008445E3"/>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4816"/>
    <w:rsid w:val="008759DF"/>
    <w:rsid w:val="008766EA"/>
    <w:rsid w:val="00881AD5"/>
    <w:rsid w:val="0088473B"/>
    <w:rsid w:val="00884F15"/>
    <w:rsid w:val="00887424"/>
    <w:rsid w:val="008879CF"/>
    <w:rsid w:val="00890158"/>
    <w:rsid w:val="00891A4E"/>
    <w:rsid w:val="008934D3"/>
    <w:rsid w:val="008943D2"/>
    <w:rsid w:val="008A12B6"/>
    <w:rsid w:val="008A3235"/>
    <w:rsid w:val="008A62C6"/>
    <w:rsid w:val="008A6B6F"/>
    <w:rsid w:val="008A7A53"/>
    <w:rsid w:val="008A7E28"/>
    <w:rsid w:val="008B0A1D"/>
    <w:rsid w:val="008B0DAB"/>
    <w:rsid w:val="008B2049"/>
    <w:rsid w:val="008B622B"/>
    <w:rsid w:val="008B682D"/>
    <w:rsid w:val="008C29FC"/>
    <w:rsid w:val="008C37D7"/>
    <w:rsid w:val="008C5EB6"/>
    <w:rsid w:val="008C6ECE"/>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5788"/>
    <w:rsid w:val="008F7328"/>
    <w:rsid w:val="008F797D"/>
    <w:rsid w:val="00900CFD"/>
    <w:rsid w:val="00900F7D"/>
    <w:rsid w:val="009021CE"/>
    <w:rsid w:val="0090379A"/>
    <w:rsid w:val="00904484"/>
    <w:rsid w:val="00904B60"/>
    <w:rsid w:val="009050D9"/>
    <w:rsid w:val="00905CC4"/>
    <w:rsid w:val="00907FD8"/>
    <w:rsid w:val="00910074"/>
    <w:rsid w:val="0091310C"/>
    <w:rsid w:val="00913325"/>
    <w:rsid w:val="00915C4C"/>
    <w:rsid w:val="00917B4C"/>
    <w:rsid w:val="009233DB"/>
    <w:rsid w:val="00924E50"/>
    <w:rsid w:val="009278DC"/>
    <w:rsid w:val="009301AF"/>
    <w:rsid w:val="00931026"/>
    <w:rsid w:val="0093176B"/>
    <w:rsid w:val="00932AAF"/>
    <w:rsid w:val="00933DAC"/>
    <w:rsid w:val="00934068"/>
    <w:rsid w:val="00935BC3"/>
    <w:rsid w:val="00936A48"/>
    <w:rsid w:val="00936BB4"/>
    <w:rsid w:val="0093727D"/>
    <w:rsid w:val="00937445"/>
    <w:rsid w:val="0094030C"/>
    <w:rsid w:val="0094130B"/>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4CBD"/>
    <w:rsid w:val="00976C5C"/>
    <w:rsid w:val="00976CC2"/>
    <w:rsid w:val="00976DAC"/>
    <w:rsid w:val="00980990"/>
    <w:rsid w:val="0098266A"/>
    <w:rsid w:val="00983ED0"/>
    <w:rsid w:val="00985601"/>
    <w:rsid w:val="00985860"/>
    <w:rsid w:val="00985C50"/>
    <w:rsid w:val="00991E39"/>
    <w:rsid w:val="009970B1"/>
    <w:rsid w:val="00997156"/>
    <w:rsid w:val="009978FD"/>
    <w:rsid w:val="009A06E0"/>
    <w:rsid w:val="009A07F8"/>
    <w:rsid w:val="009A4E7B"/>
    <w:rsid w:val="009A6665"/>
    <w:rsid w:val="009A71AF"/>
    <w:rsid w:val="009A7A82"/>
    <w:rsid w:val="009A7D57"/>
    <w:rsid w:val="009B057E"/>
    <w:rsid w:val="009B0E33"/>
    <w:rsid w:val="009B3FBA"/>
    <w:rsid w:val="009B5985"/>
    <w:rsid w:val="009B69FA"/>
    <w:rsid w:val="009B6B38"/>
    <w:rsid w:val="009B6B63"/>
    <w:rsid w:val="009B6C88"/>
    <w:rsid w:val="009B7560"/>
    <w:rsid w:val="009B7903"/>
    <w:rsid w:val="009C128B"/>
    <w:rsid w:val="009C1B0B"/>
    <w:rsid w:val="009C35CF"/>
    <w:rsid w:val="009C4170"/>
    <w:rsid w:val="009C479F"/>
    <w:rsid w:val="009C49B5"/>
    <w:rsid w:val="009C5222"/>
    <w:rsid w:val="009C6E1B"/>
    <w:rsid w:val="009C76C1"/>
    <w:rsid w:val="009D19F2"/>
    <w:rsid w:val="009D2550"/>
    <w:rsid w:val="009D329B"/>
    <w:rsid w:val="009D34A0"/>
    <w:rsid w:val="009E132D"/>
    <w:rsid w:val="009E1C1C"/>
    <w:rsid w:val="009E354C"/>
    <w:rsid w:val="009E3F3B"/>
    <w:rsid w:val="009F0FD3"/>
    <w:rsid w:val="009F1578"/>
    <w:rsid w:val="009F1F37"/>
    <w:rsid w:val="009F607F"/>
    <w:rsid w:val="009F7658"/>
    <w:rsid w:val="009F7731"/>
    <w:rsid w:val="00A04EC3"/>
    <w:rsid w:val="00A053EF"/>
    <w:rsid w:val="00A059DE"/>
    <w:rsid w:val="00A065FF"/>
    <w:rsid w:val="00A10672"/>
    <w:rsid w:val="00A12593"/>
    <w:rsid w:val="00A12752"/>
    <w:rsid w:val="00A14C81"/>
    <w:rsid w:val="00A15458"/>
    <w:rsid w:val="00A15A76"/>
    <w:rsid w:val="00A213EB"/>
    <w:rsid w:val="00A21D45"/>
    <w:rsid w:val="00A22053"/>
    <w:rsid w:val="00A22A86"/>
    <w:rsid w:val="00A2344F"/>
    <w:rsid w:val="00A244E2"/>
    <w:rsid w:val="00A25BC2"/>
    <w:rsid w:val="00A25DC5"/>
    <w:rsid w:val="00A26083"/>
    <w:rsid w:val="00A27500"/>
    <w:rsid w:val="00A27FF3"/>
    <w:rsid w:val="00A30E94"/>
    <w:rsid w:val="00A314B4"/>
    <w:rsid w:val="00A31A20"/>
    <w:rsid w:val="00A31FE9"/>
    <w:rsid w:val="00A32374"/>
    <w:rsid w:val="00A32BBA"/>
    <w:rsid w:val="00A3576A"/>
    <w:rsid w:val="00A36A73"/>
    <w:rsid w:val="00A37ED9"/>
    <w:rsid w:val="00A37FD2"/>
    <w:rsid w:val="00A4073E"/>
    <w:rsid w:val="00A40FD3"/>
    <w:rsid w:val="00A41E6B"/>
    <w:rsid w:val="00A424EF"/>
    <w:rsid w:val="00A43079"/>
    <w:rsid w:val="00A4347B"/>
    <w:rsid w:val="00A43BC4"/>
    <w:rsid w:val="00A45042"/>
    <w:rsid w:val="00A45848"/>
    <w:rsid w:val="00A473A2"/>
    <w:rsid w:val="00A5112F"/>
    <w:rsid w:val="00A51C1D"/>
    <w:rsid w:val="00A51EEF"/>
    <w:rsid w:val="00A52555"/>
    <w:rsid w:val="00A551E3"/>
    <w:rsid w:val="00A57858"/>
    <w:rsid w:val="00A57A7E"/>
    <w:rsid w:val="00A61619"/>
    <w:rsid w:val="00A63EE3"/>
    <w:rsid w:val="00A64674"/>
    <w:rsid w:val="00A6516E"/>
    <w:rsid w:val="00A65694"/>
    <w:rsid w:val="00A67D29"/>
    <w:rsid w:val="00A7139F"/>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3E32"/>
    <w:rsid w:val="00A85182"/>
    <w:rsid w:val="00A85258"/>
    <w:rsid w:val="00A91E85"/>
    <w:rsid w:val="00A9259F"/>
    <w:rsid w:val="00A93460"/>
    <w:rsid w:val="00A9396E"/>
    <w:rsid w:val="00A9670C"/>
    <w:rsid w:val="00A96851"/>
    <w:rsid w:val="00AA1983"/>
    <w:rsid w:val="00AA225D"/>
    <w:rsid w:val="00AA63F8"/>
    <w:rsid w:val="00AA6528"/>
    <w:rsid w:val="00AA7E2B"/>
    <w:rsid w:val="00AB2BCE"/>
    <w:rsid w:val="00AB34D1"/>
    <w:rsid w:val="00AB39AD"/>
    <w:rsid w:val="00AB52C0"/>
    <w:rsid w:val="00AB5E29"/>
    <w:rsid w:val="00AB63C7"/>
    <w:rsid w:val="00AB6669"/>
    <w:rsid w:val="00AB6A9E"/>
    <w:rsid w:val="00AB7344"/>
    <w:rsid w:val="00AB78E2"/>
    <w:rsid w:val="00AC12E5"/>
    <w:rsid w:val="00AC4173"/>
    <w:rsid w:val="00AC5FFA"/>
    <w:rsid w:val="00AC7914"/>
    <w:rsid w:val="00AD07DD"/>
    <w:rsid w:val="00AD07F1"/>
    <w:rsid w:val="00AD1E5B"/>
    <w:rsid w:val="00AD3766"/>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BD6"/>
    <w:rsid w:val="00B004EA"/>
    <w:rsid w:val="00B02400"/>
    <w:rsid w:val="00B06610"/>
    <w:rsid w:val="00B069E4"/>
    <w:rsid w:val="00B07CBC"/>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A72"/>
    <w:rsid w:val="00B57DFD"/>
    <w:rsid w:val="00B625A0"/>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7FA9"/>
    <w:rsid w:val="00BC01E9"/>
    <w:rsid w:val="00BC0BA2"/>
    <w:rsid w:val="00BC0D17"/>
    <w:rsid w:val="00BC5A82"/>
    <w:rsid w:val="00BC7819"/>
    <w:rsid w:val="00BD0A6C"/>
    <w:rsid w:val="00BD1089"/>
    <w:rsid w:val="00BD32AD"/>
    <w:rsid w:val="00BD4F90"/>
    <w:rsid w:val="00BD517F"/>
    <w:rsid w:val="00BD5A29"/>
    <w:rsid w:val="00BD65AF"/>
    <w:rsid w:val="00BD7AAB"/>
    <w:rsid w:val="00BE0A4E"/>
    <w:rsid w:val="00BE378F"/>
    <w:rsid w:val="00BE3CA3"/>
    <w:rsid w:val="00BE5379"/>
    <w:rsid w:val="00BE53F5"/>
    <w:rsid w:val="00BE6D5E"/>
    <w:rsid w:val="00BE7BAC"/>
    <w:rsid w:val="00BF09A6"/>
    <w:rsid w:val="00BF17F9"/>
    <w:rsid w:val="00BF22F4"/>
    <w:rsid w:val="00BF433C"/>
    <w:rsid w:val="00BF54FE"/>
    <w:rsid w:val="00C00E6F"/>
    <w:rsid w:val="00C01C9B"/>
    <w:rsid w:val="00C03A68"/>
    <w:rsid w:val="00C06FA7"/>
    <w:rsid w:val="00C10069"/>
    <w:rsid w:val="00C10588"/>
    <w:rsid w:val="00C10E02"/>
    <w:rsid w:val="00C10F9B"/>
    <w:rsid w:val="00C126BB"/>
    <w:rsid w:val="00C13BAD"/>
    <w:rsid w:val="00C1527F"/>
    <w:rsid w:val="00C1560E"/>
    <w:rsid w:val="00C16972"/>
    <w:rsid w:val="00C20D59"/>
    <w:rsid w:val="00C22087"/>
    <w:rsid w:val="00C2333A"/>
    <w:rsid w:val="00C23929"/>
    <w:rsid w:val="00C241F5"/>
    <w:rsid w:val="00C2438F"/>
    <w:rsid w:val="00C25934"/>
    <w:rsid w:val="00C26A8A"/>
    <w:rsid w:val="00C27D48"/>
    <w:rsid w:val="00C30656"/>
    <w:rsid w:val="00C32B48"/>
    <w:rsid w:val="00C33CB9"/>
    <w:rsid w:val="00C342A6"/>
    <w:rsid w:val="00C35117"/>
    <w:rsid w:val="00C42924"/>
    <w:rsid w:val="00C43DBD"/>
    <w:rsid w:val="00C43F6E"/>
    <w:rsid w:val="00C450D1"/>
    <w:rsid w:val="00C45B3A"/>
    <w:rsid w:val="00C45FC7"/>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4E6C"/>
    <w:rsid w:val="00C75A7C"/>
    <w:rsid w:val="00C7775D"/>
    <w:rsid w:val="00C77C63"/>
    <w:rsid w:val="00C837BE"/>
    <w:rsid w:val="00C84691"/>
    <w:rsid w:val="00C90A03"/>
    <w:rsid w:val="00C9153E"/>
    <w:rsid w:val="00C91E7F"/>
    <w:rsid w:val="00C931D7"/>
    <w:rsid w:val="00C95A6E"/>
    <w:rsid w:val="00C9728E"/>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FE9"/>
    <w:rsid w:val="00CD4364"/>
    <w:rsid w:val="00CD537F"/>
    <w:rsid w:val="00CD53C3"/>
    <w:rsid w:val="00CE03EB"/>
    <w:rsid w:val="00CE3FDF"/>
    <w:rsid w:val="00CE4D7D"/>
    <w:rsid w:val="00CE5140"/>
    <w:rsid w:val="00CE7884"/>
    <w:rsid w:val="00CF106C"/>
    <w:rsid w:val="00CF155A"/>
    <w:rsid w:val="00CF1D66"/>
    <w:rsid w:val="00CF2EC4"/>
    <w:rsid w:val="00CF2EF9"/>
    <w:rsid w:val="00CF4284"/>
    <w:rsid w:val="00CF43CA"/>
    <w:rsid w:val="00CF4758"/>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40C2"/>
    <w:rsid w:val="00D361F6"/>
    <w:rsid w:val="00D37490"/>
    <w:rsid w:val="00D41FF0"/>
    <w:rsid w:val="00D4607B"/>
    <w:rsid w:val="00D47164"/>
    <w:rsid w:val="00D47389"/>
    <w:rsid w:val="00D51128"/>
    <w:rsid w:val="00D51C69"/>
    <w:rsid w:val="00D52005"/>
    <w:rsid w:val="00D528BC"/>
    <w:rsid w:val="00D5295C"/>
    <w:rsid w:val="00D544DF"/>
    <w:rsid w:val="00D57015"/>
    <w:rsid w:val="00D602C9"/>
    <w:rsid w:val="00D61F4C"/>
    <w:rsid w:val="00D62A99"/>
    <w:rsid w:val="00D63ED8"/>
    <w:rsid w:val="00D67750"/>
    <w:rsid w:val="00D70004"/>
    <w:rsid w:val="00D7018E"/>
    <w:rsid w:val="00D70353"/>
    <w:rsid w:val="00D708BA"/>
    <w:rsid w:val="00D733CE"/>
    <w:rsid w:val="00D737A8"/>
    <w:rsid w:val="00D7415C"/>
    <w:rsid w:val="00D74F20"/>
    <w:rsid w:val="00D771F7"/>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23E1"/>
    <w:rsid w:val="00DC2AF0"/>
    <w:rsid w:val="00DC654B"/>
    <w:rsid w:val="00DC79DD"/>
    <w:rsid w:val="00DD004F"/>
    <w:rsid w:val="00DD13CF"/>
    <w:rsid w:val="00DD16BF"/>
    <w:rsid w:val="00DD1DB0"/>
    <w:rsid w:val="00DD21F4"/>
    <w:rsid w:val="00DD3740"/>
    <w:rsid w:val="00DD45C7"/>
    <w:rsid w:val="00DD63F4"/>
    <w:rsid w:val="00DD686A"/>
    <w:rsid w:val="00DE00CE"/>
    <w:rsid w:val="00DE22BD"/>
    <w:rsid w:val="00DE2B09"/>
    <w:rsid w:val="00DE3876"/>
    <w:rsid w:val="00DE495E"/>
    <w:rsid w:val="00DE6289"/>
    <w:rsid w:val="00DE71BC"/>
    <w:rsid w:val="00DF01F6"/>
    <w:rsid w:val="00DF05A7"/>
    <w:rsid w:val="00DF0E99"/>
    <w:rsid w:val="00DF4930"/>
    <w:rsid w:val="00DF4C2A"/>
    <w:rsid w:val="00DF58E2"/>
    <w:rsid w:val="00DF7A87"/>
    <w:rsid w:val="00E00117"/>
    <w:rsid w:val="00E02024"/>
    <w:rsid w:val="00E030EE"/>
    <w:rsid w:val="00E03181"/>
    <w:rsid w:val="00E06960"/>
    <w:rsid w:val="00E0795E"/>
    <w:rsid w:val="00E07CBF"/>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31BF"/>
    <w:rsid w:val="00E34ED0"/>
    <w:rsid w:val="00E438CA"/>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77BE2"/>
    <w:rsid w:val="00E803A0"/>
    <w:rsid w:val="00E80AFE"/>
    <w:rsid w:val="00E80C83"/>
    <w:rsid w:val="00E82AC1"/>
    <w:rsid w:val="00E834BE"/>
    <w:rsid w:val="00E83FBE"/>
    <w:rsid w:val="00E85C84"/>
    <w:rsid w:val="00E90F38"/>
    <w:rsid w:val="00E94AC8"/>
    <w:rsid w:val="00E95CC6"/>
    <w:rsid w:val="00E97497"/>
    <w:rsid w:val="00EA1905"/>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7403"/>
    <w:rsid w:val="00EC7C60"/>
    <w:rsid w:val="00ED1979"/>
    <w:rsid w:val="00ED3B12"/>
    <w:rsid w:val="00ED4E7B"/>
    <w:rsid w:val="00ED62CB"/>
    <w:rsid w:val="00EE1A7F"/>
    <w:rsid w:val="00EE1C2E"/>
    <w:rsid w:val="00EE378D"/>
    <w:rsid w:val="00EE4C7F"/>
    <w:rsid w:val="00EE5DDE"/>
    <w:rsid w:val="00EE5FD8"/>
    <w:rsid w:val="00EE6D0D"/>
    <w:rsid w:val="00EE7035"/>
    <w:rsid w:val="00EE7DE6"/>
    <w:rsid w:val="00EF274B"/>
    <w:rsid w:val="00EF2A8C"/>
    <w:rsid w:val="00EF3770"/>
    <w:rsid w:val="00EF3D9C"/>
    <w:rsid w:val="00EF46D8"/>
    <w:rsid w:val="00EF7417"/>
    <w:rsid w:val="00F00CA1"/>
    <w:rsid w:val="00F01A6D"/>
    <w:rsid w:val="00F0220F"/>
    <w:rsid w:val="00F02B74"/>
    <w:rsid w:val="00F03D84"/>
    <w:rsid w:val="00F06931"/>
    <w:rsid w:val="00F11495"/>
    <w:rsid w:val="00F12B35"/>
    <w:rsid w:val="00F13AEA"/>
    <w:rsid w:val="00F14505"/>
    <w:rsid w:val="00F15AD3"/>
    <w:rsid w:val="00F16F43"/>
    <w:rsid w:val="00F20DF3"/>
    <w:rsid w:val="00F2102E"/>
    <w:rsid w:val="00F249A7"/>
    <w:rsid w:val="00F25C7B"/>
    <w:rsid w:val="00F25D29"/>
    <w:rsid w:val="00F26388"/>
    <w:rsid w:val="00F263B1"/>
    <w:rsid w:val="00F27F5E"/>
    <w:rsid w:val="00F32637"/>
    <w:rsid w:val="00F33521"/>
    <w:rsid w:val="00F36444"/>
    <w:rsid w:val="00F41B09"/>
    <w:rsid w:val="00F42C5A"/>
    <w:rsid w:val="00F45A7A"/>
    <w:rsid w:val="00F4758F"/>
    <w:rsid w:val="00F5055C"/>
    <w:rsid w:val="00F52461"/>
    <w:rsid w:val="00F55716"/>
    <w:rsid w:val="00F5640F"/>
    <w:rsid w:val="00F569F4"/>
    <w:rsid w:val="00F57D09"/>
    <w:rsid w:val="00F604EF"/>
    <w:rsid w:val="00F62575"/>
    <w:rsid w:val="00F62810"/>
    <w:rsid w:val="00F648E4"/>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4C7"/>
    <w:rsid w:val="00F81648"/>
    <w:rsid w:val="00F83A83"/>
    <w:rsid w:val="00F84B8D"/>
    <w:rsid w:val="00F84CE3"/>
    <w:rsid w:val="00F85858"/>
    <w:rsid w:val="00F90031"/>
    <w:rsid w:val="00F91502"/>
    <w:rsid w:val="00F91B88"/>
    <w:rsid w:val="00F920AB"/>
    <w:rsid w:val="00F956DE"/>
    <w:rsid w:val="00FA0A7D"/>
    <w:rsid w:val="00FA0A9B"/>
    <w:rsid w:val="00FA321A"/>
    <w:rsid w:val="00FA6A28"/>
    <w:rsid w:val="00FA7510"/>
    <w:rsid w:val="00FB2C35"/>
    <w:rsid w:val="00FB6154"/>
    <w:rsid w:val="00FB6625"/>
    <w:rsid w:val="00FB7F42"/>
    <w:rsid w:val="00FC04DC"/>
    <w:rsid w:val="00FC0FDE"/>
    <w:rsid w:val="00FC2DCE"/>
    <w:rsid w:val="00FC75E8"/>
    <w:rsid w:val="00FD03CF"/>
    <w:rsid w:val="00FD181F"/>
    <w:rsid w:val="00FD3E8D"/>
    <w:rsid w:val="00FD5344"/>
    <w:rsid w:val="00FD7162"/>
    <w:rsid w:val="00FE032B"/>
    <w:rsid w:val="00FE0416"/>
    <w:rsid w:val="00FE21A6"/>
    <w:rsid w:val="00FE2FD6"/>
    <w:rsid w:val="00FE3300"/>
    <w:rsid w:val="00FE3401"/>
    <w:rsid w:val="00FE5946"/>
    <w:rsid w:val="00FE66F9"/>
    <w:rsid w:val="00FE78AC"/>
    <w:rsid w:val="00FF028D"/>
    <w:rsid w:val="00FF0E93"/>
    <w:rsid w:val="00FF1BB4"/>
    <w:rsid w:val="00FF351B"/>
    <w:rsid w:val="00FF35B5"/>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7F865B1"/>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9EE6-B4A2-4B0A-A714-DB900843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14</cp:revision>
  <cp:lastPrinted>2020-09-18T18:09:00Z</cp:lastPrinted>
  <dcterms:created xsi:type="dcterms:W3CDTF">2021-07-08T12:39:00Z</dcterms:created>
  <dcterms:modified xsi:type="dcterms:W3CDTF">2021-07-09T14:31:00Z</dcterms:modified>
</cp:coreProperties>
</file>