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B" w:rsidRDefault="005B0AFB" w:rsidP="005B0AFB">
      <w:r>
        <w:br/>
      </w:r>
      <w:r w:rsidRPr="007D166B">
        <w:t>Present</w:t>
      </w:r>
      <w:r>
        <w:t xml:space="preserve"> – </w:t>
      </w:r>
      <w:r w:rsidRPr="007D166B">
        <w:t>Members</w:t>
      </w:r>
      <w:r w:rsidR="00491268">
        <w:t xml:space="preserve"> Kathleen </w:t>
      </w:r>
      <w:proofErr w:type="spellStart"/>
      <w:r w:rsidR="00491268">
        <w:t>Eshleman</w:t>
      </w:r>
      <w:proofErr w:type="spellEnd"/>
      <w:r w:rsidR="00491268">
        <w:t xml:space="preserve">, Richard </w:t>
      </w:r>
      <w:proofErr w:type="spellStart"/>
      <w:r w:rsidR="00491268">
        <w:t>Eshleman</w:t>
      </w:r>
      <w:proofErr w:type="spellEnd"/>
      <w:r w:rsidR="00491268">
        <w:t>, L</w:t>
      </w:r>
      <w:r w:rsidR="00690E1F">
        <w:t>aura Lentz-</w:t>
      </w:r>
      <w:proofErr w:type="spellStart"/>
      <w:r w:rsidR="00690E1F">
        <w:t>Fogt</w:t>
      </w:r>
      <w:proofErr w:type="spellEnd"/>
      <w:r w:rsidR="00690E1F">
        <w:t>,</w:t>
      </w:r>
      <w:r w:rsidR="002C0FCC">
        <w:t xml:space="preserve"> </w:t>
      </w:r>
      <w:r w:rsidR="00491268">
        <w:t xml:space="preserve">Gary </w:t>
      </w:r>
      <w:proofErr w:type="spellStart"/>
      <w:r w:rsidR="00491268">
        <w:t>Strasser</w:t>
      </w:r>
      <w:proofErr w:type="spellEnd"/>
      <w:r w:rsidR="00165EE6">
        <w:t xml:space="preserve">, Jennifer </w:t>
      </w:r>
      <w:proofErr w:type="spellStart"/>
      <w:r w:rsidR="00165EE6">
        <w:t>Shoffner</w:t>
      </w:r>
      <w:proofErr w:type="spellEnd"/>
      <w:r w:rsidR="00252B5F">
        <w:t xml:space="preserve">; </w:t>
      </w:r>
      <w:r w:rsidR="001D21C8">
        <w:t xml:space="preserve">Mayor Mark </w:t>
      </w:r>
      <w:proofErr w:type="spellStart"/>
      <w:r w:rsidR="001D21C8">
        <w:t>Pulfer</w:t>
      </w:r>
      <w:proofErr w:type="spellEnd"/>
      <w:r w:rsidR="001D21C8">
        <w:t xml:space="preserve">, </w:t>
      </w:r>
      <w:r w:rsidR="000578A9">
        <w:t>Village Administrator Wa</w:t>
      </w:r>
      <w:r w:rsidR="006C2440">
        <w:t xml:space="preserve">yne York, </w:t>
      </w:r>
      <w:r w:rsidR="000578A9">
        <w:t>Village Fire Chief Tim Bender, Village Fiscal Officer Stacy M</w:t>
      </w:r>
      <w:r w:rsidR="00CE787B">
        <w:t xml:space="preserve">eyer, </w:t>
      </w:r>
      <w:r w:rsidR="006C2440">
        <w:t>Village P</w:t>
      </w:r>
      <w:r w:rsidR="00CE787B">
        <w:t xml:space="preserve">ublic Works Director Mike Homan, </w:t>
      </w:r>
      <w:r w:rsidR="00690E1F">
        <w:t>Police Chief Evans</w:t>
      </w:r>
      <w:r w:rsidR="00CE787B">
        <w:t>.</w:t>
      </w:r>
    </w:p>
    <w:p w:rsidR="005B0AFB" w:rsidRDefault="005B0AFB" w:rsidP="005B0AFB"/>
    <w:p w:rsidR="005B0AFB" w:rsidRDefault="00DB4CDC" w:rsidP="005B0AFB">
      <w:r>
        <w:t xml:space="preserve">Mayor Pulfer </w:t>
      </w:r>
      <w:r w:rsidR="005B0AFB" w:rsidRPr="007D166B">
        <w:t>called the mee</w:t>
      </w:r>
      <w:r w:rsidR="005B0AFB">
        <w:t xml:space="preserve">ting to order with roll call followed by opening prayer and the pledge of allegiance.  </w:t>
      </w:r>
    </w:p>
    <w:p w:rsidR="005B0AFB" w:rsidRDefault="005B0AFB" w:rsidP="005B0AFB"/>
    <w:p w:rsidR="00976DAC" w:rsidRDefault="00690E1F" w:rsidP="005B0AFB">
      <w:proofErr w:type="spellStart"/>
      <w:r>
        <w:t>Strasser</w:t>
      </w:r>
      <w:proofErr w:type="spellEnd"/>
      <w:r w:rsidR="00713FA2">
        <w:t xml:space="preserve"> </w:t>
      </w:r>
      <w:r w:rsidR="00976DAC">
        <w:t>made a motion to waive the reading of the</w:t>
      </w:r>
      <w:r w:rsidR="002C0FCC">
        <w:t xml:space="preserve"> June </w:t>
      </w:r>
      <w:r>
        <w:t>27</w:t>
      </w:r>
      <w:r w:rsidR="002C0FCC">
        <w:t xml:space="preserve">, 2017 </w:t>
      </w:r>
      <w:r w:rsidR="0008364E">
        <w:t>meeting min</w:t>
      </w:r>
      <w:r w:rsidR="00713FA2">
        <w:t xml:space="preserve">utes, seconded by </w:t>
      </w:r>
      <w:r>
        <w:t>Lentz-</w:t>
      </w:r>
      <w:proofErr w:type="spellStart"/>
      <w:r>
        <w:t>Fogt</w:t>
      </w:r>
      <w:proofErr w:type="spellEnd"/>
      <w:r w:rsidR="00713FA2">
        <w:t xml:space="preserve">.  </w:t>
      </w:r>
      <w:r w:rsidR="00976DAC">
        <w:t xml:space="preserve">Roll call – </w:t>
      </w:r>
      <w:proofErr w:type="spellStart"/>
      <w:r w:rsidR="0049368F">
        <w:t>Shoffner</w:t>
      </w:r>
      <w:proofErr w:type="spellEnd"/>
      <w:r w:rsidR="0049368F">
        <w:t xml:space="preserve">, Abstained.  Remaining, </w:t>
      </w:r>
      <w:r w:rsidR="00713FA2">
        <w:t>All Yeas</w:t>
      </w:r>
      <w:r w:rsidR="0049368F">
        <w:t>.</w:t>
      </w:r>
    </w:p>
    <w:p w:rsidR="00976DAC" w:rsidRDefault="00976DAC" w:rsidP="005B0AFB"/>
    <w:p w:rsidR="005B0AFB" w:rsidRDefault="00690E1F" w:rsidP="005B0AFB">
      <w:r>
        <w:t>K</w:t>
      </w:r>
      <w:r w:rsidR="00713FA2">
        <w:t xml:space="preserve">. Eshleman </w:t>
      </w:r>
      <w:r w:rsidR="005B0AFB">
        <w:t>moved to approve the minutes from the</w:t>
      </w:r>
      <w:r w:rsidR="002C0FCC">
        <w:t xml:space="preserve"> June </w:t>
      </w:r>
      <w:r>
        <w:t>27</w:t>
      </w:r>
      <w:r w:rsidR="002C0FCC">
        <w:t>, 2017 regular meeting, s</w:t>
      </w:r>
      <w:r w:rsidR="0008364E">
        <w:t>econd</w:t>
      </w:r>
      <w:r w:rsidR="002C0FCC">
        <w:t>ed</w:t>
      </w:r>
      <w:r w:rsidR="0008364E">
        <w:t xml:space="preserve"> by</w:t>
      </w:r>
      <w:r w:rsidR="005B0AFB">
        <w:t xml:space="preserve"> </w:t>
      </w:r>
      <w:r w:rsidR="00713FA2">
        <w:t xml:space="preserve">Strasser. </w:t>
      </w:r>
      <w:r w:rsidR="005B0AFB">
        <w:t xml:space="preserve"> Roll call – </w:t>
      </w:r>
      <w:proofErr w:type="spellStart"/>
      <w:r w:rsidR="0049368F">
        <w:t>Shoffner</w:t>
      </w:r>
      <w:proofErr w:type="spellEnd"/>
      <w:r w:rsidR="0049368F">
        <w:t xml:space="preserve">, Abstained.  Remaining, </w:t>
      </w:r>
      <w:r w:rsidR="00713FA2">
        <w:t>All Yeas.</w:t>
      </w:r>
    </w:p>
    <w:p w:rsidR="005B0AFB" w:rsidRDefault="005B0AFB" w:rsidP="005B0AFB"/>
    <w:p w:rsidR="005B0AFB" w:rsidRDefault="005B0AFB" w:rsidP="005B0AFB">
      <w:r w:rsidRPr="007D166B">
        <w:t>Invoices totaling $</w:t>
      </w:r>
      <w:r w:rsidR="00690E1F">
        <w:t>106,060.38</w:t>
      </w:r>
      <w:r>
        <w:t xml:space="preserve"> </w:t>
      </w:r>
      <w:r w:rsidRPr="007D166B">
        <w:t>were presented</w:t>
      </w:r>
      <w:r w:rsidR="00713FA2">
        <w:t xml:space="preserve"> for payment.  </w:t>
      </w:r>
      <w:proofErr w:type="spellStart"/>
      <w:r w:rsidR="00690E1F">
        <w:t>Shoffner</w:t>
      </w:r>
      <w:proofErr w:type="spellEnd"/>
      <w:r w:rsidR="00713FA2">
        <w:t xml:space="preserve"> moved and </w:t>
      </w:r>
      <w:r w:rsidR="00690E1F">
        <w:t>Lentz-</w:t>
      </w:r>
      <w:proofErr w:type="spellStart"/>
      <w:r w:rsidR="00690E1F">
        <w:t>Fogt</w:t>
      </w:r>
      <w:proofErr w:type="spellEnd"/>
      <w:r w:rsidR="00713FA2">
        <w:t xml:space="preserve"> </w:t>
      </w:r>
      <w:r>
        <w:t xml:space="preserve">seconded the motion to approve </w:t>
      </w:r>
      <w:r w:rsidRPr="007D166B">
        <w:t>payment</w:t>
      </w:r>
      <w:r>
        <w:t>s</w:t>
      </w:r>
      <w:r w:rsidRPr="007D166B">
        <w:t xml:space="preserve">.  </w:t>
      </w:r>
      <w:r w:rsidR="00713FA2">
        <w:t>Roll call – All Yeas</w:t>
      </w:r>
      <w:r>
        <w:t>.</w:t>
      </w:r>
    </w:p>
    <w:p w:rsidR="005B0AFB" w:rsidRDefault="005B0AFB" w:rsidP="005B0AFB"/>
    <w:p w:rsidR="005B0AFB" w:rsidRDefault="00905CC4" w:rsidP="005B0AFB">
      <w:r>
        <w:t>Agenda approved as amended by verbal vote.</w:t>
      </w:r>
      <w:r w:rsidR="00B56A72">
        <w:t xml:space="preserve">  Roll Call – All Yeas.</w:t>
      </w:r>
    </w:p>
    <w:p w:rsidR="00905CC4" w:rsidRDefault="00905CC4" w:rsidP="005B0AFB"/>
    <w:p w:rsidR="005B0AFB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5B0AFB" w:rsidRDefault="0050660B" w:rsidP="005B0AFB">
      <w:r>
        <w:t>None</w:t>
      </w:r>
    </w:p>
    <w:p w:rsidR="005B0AFB" w:rsidRDefault="005B0AFB" w:rsidP="005B0AFB"/>
    <w:p w:rsidR="005B0AFB" w:rsidRDefault="005B0AFB" w:rsidP="005B0AFB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AA27B1" w:rsidRPr="00AA27B1" w:rsidRDefault="00AA27B1" w:rsidP="00AA27B1">
      <w:pPr>
        <w:rPr>
          <w:bCs/>
        </w:rPr>
      </w:pPr>
      <w:r w:rsidRPr="00AA27B1">
        <w:rPr>
          <w:bCs/>
        </w:rPr>
        <w:t xml:space="preserve">Ordinance 17-1727 </w:t>
      </w:r>
      <w:r w:rsidR="00690E1F">
        <w:rPr>
          <w:bCs/>
        </w:rPr>
        <w:t>Second</w:t>
      </w:r>
      <w:r w:rsidRPr="00AA27B1">
        <w:rPr>
          <w:bCs/>
        </w:rPr>
        <w:t xml:space="preserve"> Reading– AN ORDINANCE MAKING REVISIONS TO THE HUMAN RESOURCE PERSONNEL POLICIES AND PROCEDURES MANUAL.  LATEST REVISION OF 2015, IN REGARDS TO THE VILLAGE ADMINISTRATOR POSITION</w:t>
      </w:r>
    </w:p>
    <w:p w:rsidR="00AA27B1" w:rsidRPr="00AA27B1" w:rsidRDefault="00AA27B1" w:rsidP="00AA27B1">
      <w:pPr>
        <w:rPr>
          <w:bCs/>
        </w:rPr>
      </w:pPr>
    </w:p>
    <w:p w:rsidR="00AA27B1" w:rsidRDefault="00AA27B1" w:rsidP="00AA27B1">
      <w:pPr>
        <w:rPr>
          <w:bCs/>
        </w:rPr>
      </w:pPr>
      <w:r w:rsidRPr="00AA27B1">
        <w:rPr>
          <w:bCs/>
        </w:rPr>
        <w:t xml:space="preserve">Ordinance 17-1728 </w:t>
      </w:r>
      <w:r w:rsidR="00690E1F">
        <w:rPr>
          <w:bCs/>
        </w:rPr>
        <w:t>Second</w:t>
      </w:r>
      <w:r w:rsidRPr="00AA27B1">
        <w:rPr>
          <w:bCs/>
        </w:rPr>
        <w:t xml:space="preserve"> Reading – AN ORDINANCE MAKING REVISIONS TO THE APPENDIX OF THE PUBLIC WORKS SECTION, VILLAGE OF ANNA CODE OF ORDINANCES</w:t>
      </w:r>
    </w:p>
    <w:p w:rsidR="00A3070D" w:rsidRDefault="00690E1F" w:rsidP="00AA27B1">
      <w:pPr>
        <w:rPr>
          <w:bCs/>
        </w:rPr>
      </w:pPr>
      <w:r>
        <w:rPr>
          <w:bCs/>
        </w:rPr>
        <w:t>York explained an amendment that was made to the Ordinance</w:t>
      </w:r>
      <w:r w:rsidR="00E60BA9">
        <w:rPr>
          <w:bCs/>
        </w:rPr>
        <w:t xml:space="preserve"> dated July 11, </w:t>
      </w:r>
      <w:proofErr w:type="gramStart"/>
      <w:r w:rsidR="00E60BA9">
        <w:rPr>
          <w:bCs/>
        </w:rPr>
        <w:t>2017.</w:t>
      </w:r>
      <w:r w:rsidR="00A3070D">
        <w:rPr>
          <w:bCs/>
        </w:rPr>
        <w:t>.</w:t>
      </w:r>
      <w:proofErr w:type="gramEnd"/>
      <w:r>
        <w:rPr>
          <w:bCs/>
        </w:rPr>
        <w:t xml:space="preserve">  </w:t>
      </w:r>
    </w:p>
    <w:p w:rsidR="00AA27B1" w:rsidRDefault="00AA27B1" w:rsidP="00AA27B1">
      <w:pPr>
        <w:rPr>
          <w:bCs/>
        </w:rPr>
      </w:pPr>
    </w:p>
    <w:p w:rsidR="00AA27B1" w:rsidRDefault="00AA27B1" w:rsidP="00AA27B1">
      <w:pPr>
        <w:rPr>
          <w:bCs/>
        </w:rPr>
      </w:pPr>
      <w:r>
        <w:rPr>
          <w:bCs/>
        </w:rPr>
        <w:t xml:space="preserve">Ordinance 17-1729 </w:t>
      </w:r>
      <w:r w:rsidR="00690E1F">
        <w:rPr>
          <w:bCs/>
        </w:rPr>
        <w:t>Second</w:t>
      </w:r>
      <w:r>
        <w:rPr>
          <w:bCs/>
        </w:rPr>
        <w:t xml:space="preserve"> Reading – AN ORDINANCE ESTABLISHING PARAGRAPH “I” IN SECTION C OF THE ANNA LAND USE REGULATIONS IN REGARDS TO WATER AND SEWER TAPS ON THE EAST SIDE OF INTERSTATE 75.</w:t>
      </w:r>
    </w:p>
    <w:p w:rsidR="00E60BA9" w:rsidRDefault="00E60BA9" w:rsidP="00AA27B1">
      <w:pPr>
        <w:rPr>
          <w:bCs/>
        </w:rPr>
      </w:pPr>
      <w:r>
        <w:rPr>
          <w:bCs/>
        </w:rPr>
        <w:t>York explained an amendment request concerning Ordinance 17-1729.</w:t>
      </w:r>
    </w:p>
    <w:p w:rsidR="00E60BA9" w:rsidRDefault="00E60BA9" w:rsidP="00AA27B1">
      <w:pPr>
        <w:rPr>
          <w:bCs/>
        </w:rPr>
      </w:pPr>
    </w:p>
    <w:p w:rsidR="00E60BA9" w:rsidRPr="00AA27B1" w:rsidRDefault="00E60BA9" w:rsidP="00AA27B1">
      <w:pPr>
        <w:rPr>
          <w:bCs/>
        </w:rPr>
      </w:pPr>
      <w:r w:rsidRPr="00E60BA9">
        <w:rPr>
          <w:bCs/>
        </w:rPr>
        <w:t>Ordinance 17-1730 First Reading – AN ORDINANCE ENACTING AND ADOPTING A SUPPLEMENT TO THE CODE OF ORDINANCES FOR THE VILLAGE OF ANNA, OHIO.</w:t>
      </w:r>
    </w:p>
    <w:p w:rsidR="00AA27B1" w:rsidRPr="00AA27B1" w:rsidRDefault="00AA27B1" w:rsidP="00AA27B1">
      <w:pPr>
        <w:rPr>
          <w:bCs/>
        </w:rPr>
      </w:pPr>
    </w:p>
    <w:p w:rsidR="00AA27B1" w:rsidRPr="00690E1F" w:rsidRDefault="00AA27B1" w:rsidP="00AA27B1">
      <w:pPr>
        <w:rPr>
          <w:bCs/>
        </w:rPr>
      </w:pPr>
      <w:r w:rsidRPr="00AA27B1">
        <w:rPr>
          <w:bCs/>
        </w:rPr>
        <w:t>Resolution 17-848</w:t>
      </w:r>
      <w:r w:rsidR="00690E1F">
        <w:rPr>
          <w:bCs/>
        </w:rPr>
        <w:t xml:space="preserve"> </w:t>
      </w:r>
      <w:r w:rsidRPr="00AA27B1">
        <w:rPr>
          <w:bCs/>
        </w:rPr>
        <w:t>– A RESOLUTION AUTHORIZING APPROPRIATIONS FOR THE VILLAGE OF ANNA, OHIO</w:t>
      </w:r>
      <w:r w:rsidR="00690E1F">
        <w:rPr>
          <w:bCs/>
        </w:rPr>
        <w:t xml:space="preserve"> AND </w:t>
      </w:r>
      <w:r w:rsidR="00690E1F">
        <w:rPr>
          <w:b/>
          <w:bCs/>
        </w:rPr>
        <w:t>DECLARING AN EMERGENCY</w:t>
      </w:r>
    </w:p>
    <w:p w:rsidR="005B0AFB" w:rsidRDefault="00AA27B1" w:rsidP="005B0AFB">
      <w:r w:rsidRPr="00AA27B1">
        <w:rPr>
          <w:bCs/>
        </w:rPr>
        <w:t>1000-990-990-2010 Other Financing Uses – Sidewalk Program on Second, Cherry and Apple Streets.</w:t>
      </w:r>
      <w:r w:rsidR="005B0AFB">
        <w:t xml:space="preserve"> </w:t>
      </w:r>
    </w:p>
    <w:p w:rsidR="00690E1F" w:rsidRDefault="00690E1F" w:rsidP="005B0AFB">
      <w:r>
        <w:t xml:space="preserve">R. </w:t>
      </w:r>
      <w:proofErr w:type="spellStart"/>
      <w:r>
        <w:t>Eshleman</w:t>
      </w:r>
      <w:proofErr w:type="spellEnd"/>
      <w:r>
        <w:t xml:space="preserve"> moved to waive the rules.  Seconded by </w:t>
      </w:r>
      <w:proofErr w:type="spellStart"/>
      <w:r>
        <w:t>Shoffner</w:t>
      </w:r>
      <w:proofErr w:type="spellEnd"/>
      <w:r>
        <w:t>.  Roll Call – All Yeas</w:t>
      </w:r>
      <w:r w:rsidR="0049368F">
        <w:t>.</w:t>
      </w:r>
    </w:p>
    <w:p w:rsidR="0049368F" w:rsidRDefault="0049368F" w:rsidP="005B0AFB">
      <w:r>
        <w:t xml:space="preserve">R. </w:t>
      </w:r>
      <w:proofErr w:type="spellStart"/>
      <w:r>
        <w:t>Eshleman</w:t>
      </w:r>
      <w:proofErr w:type="spellEnd"/>
      <w:r>
        <w:t xml:space="preserve"> moved to adopt Resolution 17-848.  Seconded by </w:t>
      </w:r>
      <w:proofErr w:type="spellStart"/>
      <w:r>
        <w:t>Shffner</w:t>
      </w:r>
      <w:proofErr w:type="spellEnd"/>
      <w:r>
        <w:t>.  Roll Call – All Yeas.</w:t>
      </w:r>
    </w:p>
    <w:p w:rsidR="00384004" w:rsidRDefault="00384004" w:rsidP="005B0AFB"/>
    <w:p w:rsidR="00384004" w:rsidRPr="00384004" w:rsidRDefault="00384004" w:rsidP="00384004">
      <w:pPr>
        <w:rPr>
          <w:bCs/>
        </w:rPr>
      </w:pPr>
      <w:r w:rsidRPr="00384004">
        <w:rPr>
          <w:bCs/>
        </w:rPr>
        <w:lastRenderedPageBreak/>
        <w:t>Resolution 17-849 A RESOLUTION AUTHORIZING ADDITIONAL APPROPRIATIONS FOR THE VILLAGE OF ANNA, OHIO AND DECLARING AN EMERGENCY</w:t>
      </w:r>
    </w:p>
    <w:p w:rsidR="00384004" w:rsidRPr="00384004" w:rsidRDefault="00384004" w:rsidP="00384004">
      <w:pPr>
        <w:rPr>
          <w:bCs/>
        </w:rPr>
      </w:pPr>
      <w:r w:rsidRPr="00384004">
        <w:rPr>
          <w:bCs/>
        </w:rPr>
        <w:t>1000-330-650-0806 Contributions to Other Organizations (HISTORICAL SOCIETY)</w:t>
      </w:r>
      <w:r w:rsidR="003B3762">
        <w:rPr>
          <w:bCs/>
        </w:rPr>
        <w:t xml:space="preserve"> Honda Grant</w:t>
      </w:r>
      <w:bookmarkStart w:id="0" w:name="_GoBack"/>
      <w:bookmarkEnd w:id="0"/>
    </w:p>
    <w:p w:rsidR="00384004" w:rsidRDefault="00384004" w:rsidP="005B0AFB">
      <w:r>
        <w:t xml:space="preserve">R. </w:t>
      </w:r>
      <w:proofErr w:type="spellStart"/>
      <w:r>
        <w:t>Eshleman</w:t>
      </w:r>
      <w:proofErr w:type="spellEnd"/>
      <w:r>
        <w:t xml:space="preserve"> moved to waive the rules.  Seconded by </w:t>
      </w:r>
      <w:proofErr w:type="spellStart"/>
      <w:r>
        <w:t>Strasser</w:t>
      </w:r>
      <w:proofErr w:type="spellEnd"/>
      <w:r>
        <w:t>.  Roll Call – All Yeas.</w:t>
      </w:r>
    </w:p>
    <w:p w:rsidR="00384004" w:rsidRDefault="00384004" w:rsidP="005B0AFB">
      <w:r>
        <w:t xml:space="preserve">R. </w:t>
      </w:r>
      <w:proofErr w:type="spellStart"/>
      <w:r>
        <w:t>Eshleman</w:t>
      </w:r>
      <w:proofErr w:type="spellEnd"/>
      <w:r>
        <w:t xml:space="preserve"> moved to adopt Resolution 17-849.  Seconded by Lentz-</w:t>
      </w:r>
      <w:proofErr w:type="spellStart"/>
      <w:r>
        <w:t>Fogt</w:t>
      </w:r>
      <w:proofErr w:type="spellEnd"/>
      <w:r>
        <w:t>.  Roll Call – All Yeas.</w:t>
      </w:r>
    </w:p>
    <w:p w:rsidR="005B0AFB" w:rsidRDefault="005B0AFB" w:rsidP="005B0AFB"/>
    <w:p w:rsidR="005B0AFB" w:rsidRDefault="005B0AFB" w:rsidP="005B0AFB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5B0AFB" w:rsidRDefault="00A3070D" w:rsidP="005B0AFB">
      <w:pPr>
        <w:rPr>
          <w:color w:val="000000"/>
        </w:rPr>
      </w:pPr>
      <w:r>
        <w:rPr>
          <w:color w:val="000000"/>
        </w:rPr>
        <w:t xml:space="preserve">Mayor </w:t>
      </w:r>
      <w:proofErr w:type="spellStart"/>
      <w:r>
        <w:rPr>
          <w:color w:val="000000"/>
        </w:rPr>
        <w:t>Pulfer</w:t>
      </w:r>
      <w:proofErr w:type="spellEnd"/>
      <w:r>
        <w:rPr>
          <w:color w:val="000000"/>
        </w:rPr>
        <w:t xml:space="preserve"> noted the </w:t>
      </w:r>
      <w:r w:rsidR="00190AFC">
        <w:rPr>
          <w:color w:val="000000"/>
        </w:rPr>
        <w:t>rotary report is</w:t>
      </w:r>
      <w:r>
        <w:rPr>
          <w:color w:val="000000"/>
        </w:rPr>
        <w:t xml:space="preserve"> available.</w:t>
      </w:r>
      <w:r w:rsidR="0049368F">
        <w:rPr>
          <w:color w:val="000000"/>
        </w:rPr>
        <w:t xml:space="preserve">  There will be a Mayor’s meeting at the Inn Between on July 31, 2017.  </w:t>
      </w:r>
    </w:p>
    <w:p w:rsidR="00A3070D" w:rsidRDefault="00A3070D" w:rsidP="005B0AFB">
      <w:pPr>
        <w:rPr>
          <w:color w:val="000000"/>
        </w:rPr>
      </w:pPr>
    </w:p>
    <w:p w:rsidR="00A3070D" w:rsidRDefault="00A3070D" w:rsidP="005B0AFB">
      <w:pPr>
        <w:rPr>
          <w:color w:val="000000"/>
        </w:rPr>
      </w:pPr>
      <w:r>
        <w:rPr>
          <w:color w:val="000000"/>
        </w:rPr>
        <w:t xml:space="preserve">Administrator York </w:t>
      </w:r>
      <w:r w:rsidR="0049368F">
        <w:rPr>
          <w:color w:val="000000"/>
        </w:rPr>
        <w:t xml:space="preserve">noted the upcoming open house at the Shelby County Recycling Center.  Mr. </w:t>
      </w:r>
      <w:proofErr w:type="spellStart"/>
      <w:r w:rsidR="0049368F">
        <w:rPr>
          <w:color w:val="000000"/>
        </w:rPr>
        <w:t>Takkar</w:t>
      </w:r>
      <w:proofErr w:type="spellEnd"/>
      <w:r w:rsidR="0049368F">
        <w:rPr>
          <w:color w:val="000000"/>
        </w:rPr>
        <w:t xml:space="preserve"> </w:t>
      </w:r>
      <w:r w:rsidR="00190AFC">
        <w:rPr>
          <w:color w:val="000000"/>
        </w:rPr>
        <w:t xml:space="preserve">will stop in to see where the </w:t>
      </w:r>
      <w:r w:rsidR="0049368F">
        <w:rPr>
          <w:color w:val="000000"/>
        </w:rPr>
        <w:t xml:space="preserve">surveying </w:t>
      </w:r>
      <w:r w:rsidR="00190AFC">
        <w:rPr>
          <w:color w:val="000000"/>
        </w:rPr>
        <w:t>lines</w:t>
      </w:r>
      <w:r w:rsidR="0004053C">
        <w:rPr>
          <w:color w:val="000000"/>
        </w:rPr>
        <w:t>/corners</w:t>
      </w:r>
      <w:r w:rsidR="00190AFC">
        <w:rPr>
          <w:color w:val="000000"/>
        </w:rPr>
        <w:t xml:space="preserve"> will be for </w:t>
      </w:r>
      <w:r w:rsidR="0049368F">
        <w:rPr>
          <w:color w:val="000000"/>
        </w:rPr>
        <w:t>the Anna Truck Stop</w:t>
      </w:r>
      <w:r w:rsidR="00190AFC">
        <w:rPr>
          <w:color w:val="000000"/>
        </w:rPr>
        <w:t xml:space="preserve"> Annexation</w:t>
      </w:r>
      <w:r w:rsidR="0049368F">
        <w:rPr>
          <w:color w:val="000000"/>
        </w:rPr>
        <w:t xml:space="preserve">.  </w:t>
      </w:r>
      <w:r w:rsidR="00190AFC">
        <w:rPr>
          <w:color w:val="000000"/>
        </w:rPr>
        <w:t xml:space="preserve">Solicitor </w:t>
      </w:r>
      <w:r w:rsidR="0049368F">
        <w:rPr>
          <w:color w:val="000000"/>
        </w:rPr>
        <w:t xml:space="preserve">Lowe will oversee </w:t>
      </w:r>
      <w:r w:rsidR="00190AFC">
        <w:rPr>
          <w:color w:val="000000"/>
        </w:rPr>
        <w:t>any</w:t>
      </w:r>
      <w:r w:rsidR="0049368F">
        <w:rPr>
          <w:color w:val="000000"/>
        </w:rPr>
        <w:t xml:space="preserve"> revisions.</w:t>
      </w:r>
    </w:p>
    <w:p w:rsidR="00A3070D" w:rsidRDefault="00A3070D" w:rsidP="005B0AFB">
      <w:pPr>
        <w:rPr>
          <w:color w:val="000000"/>
        </w:rPr>
      </w:pPr>
    </w:p>
    <w:p w:rsidR="00A3070D" w:rsidRDefault="00A3070D" w:rsidP="005B0AFB">
      <w:pPr>
        <w:rPr>
          <w:color w:val="000000"/>
        </w:rPr>
      </w:pPr>
      <w:r>
        <w:rPr>
          <w:color w:val="000000"/>
        </w:rPr>
        <w:t>Fiscal Officer Meyer updated</w:t>
      </w:r>
      <w:r w:rsidR="00923EF3">
        <w:rPr>
          <w:color w:val="000000"/>
        </w:rPr>
        <w:t xml:space="preserve"> council on the upcoming Audit.</w:t>
      </w:r>
      <w:r w:rsidR="0049368F">
        <w:rPr>
          <w:color w:val="000000"/>
        </w:rPr>
        <w:t xml:space="preserve">  Auditors will be in later this week or the beginning of next week.</w:t>
      </w:r>
      <w:r w:rsidR="00923EF3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37507D" w:rsidRDefault="0037507D" w:rsidP="005B0AFB">
      <w:pPr>
        <w:rPr>
          <w:color w:val="000000"/>
        </w:rPr>
      </w:pPr>
    </w:p>
    <w:p w:rsidR="0049368F" w:rsidRDefault="0049368F" w:rsidP="005B0AFB">
      <w:pPr>
        <w:rPr>
          <w:color w:val="000000"/>
        </w:rPr>
      </w:pPr>
      <w:r>
        <w:rPr>
          <w:color w:val="000000"/>
        </w:rPr>
        <w:t>Police Chief Evans noted that there has been more police coverage for the late hours of the day and night.</w:t>
      </w:r>
    </w:p>
    <w:p w:rsidR="001802E0" w:rsidRDefault="001802E0" w:rsidP="005B0AFB">
      <w:pPr>
        <w:rPr>
          <w:color w:val="000000"/>
        </w:rPr>
      </w:pPr>
    </w:p>
    <w:p w:rsidR="00D50102" w:rsidRDefault="00BB2C9C" w:rsidP="005B0AFB">
      <w:pPr>
        <w:rPr>
          <w:color w:val="000000"/>
        </w:rPr>
      </w:pPr>
      <w:r>
        <w:rPr>
          <w:color w:val="000000"/>
        </w:rPr>
        <w:t>Public Works will meet July 25, 2017.</w:t>
      </w:r>
    </w:p>
    <w:p w:rsidR="00D50102" w:rsidRDefault="00D50102" w:rsidP="005B0AFB">
      <w:pPr>
        <w:rPr>
          <w:color w:val="000000"/>
        </w:rPr>
      </w:pPr>
    </w:p>
    <w:p w:rsidR="00D50102" w:rsidRDefault="00D50102" w:rsidP="005B0AFB">
      <w:pPr>
        <w:rPr>
          <w:color w:val="000000"/>
        </w:rPr>
      </w:pPr>
      <w:r>
        <w:rPr>
          <w:color w:val="000000"/>
        </w:rPr>
        <w:t>Safety and Refuse will meet August 1, 2017.</w:t>
      </w:r>
      <w:r w:rsidR="00BB2C9C">
        <w:rPr>
          <w:color w:val="000000"/>
        </w:rPr>
        <w:t xml:space="preserve">  They will evaluate stop sign locations in town. </w:t>
      </w:r>
    </w:p>
    <w:p w:rsidR="00D50102" w:rsidRDefault="00D50102" w:rsidP="005B0AFB">
      <w:pPr>
        <w:rPr>
          <w:color w:val="000000"/>
        </w:rPr>
      </w:pPr>
    </w:p>
    <w:p w:rsidR="001802E0" w:rsidRDefault="00D50102" w:rsidP="005B0AFB">
      <w:pPr>
        <w:rPr>
          <w:color w:val="000000"/>
        </w:rPr>
      </w:pPr>
      <w:r>
        <w:rPr>
          <w:color w:val="000000"/>
        </w:rPr>
        <w:t xml:space="preserve">Strasser for Parks and Recreation </w:t>
      </w:r>
      <w:r w:rsidR="00C04529">
        <w:rPr>
          <w:color w:val="000000"/>
        </w:rPr>
        <w:t>mentioned</w:t>
      </w:r>
      <w:r w:rsidR="00EC5371">
        <w:rPr>
          <w:color w:val="000000"/>
        </w:rPr>
        <w:t xml:space="preserve"> City of Bright from Sidney, Ohio </w:t>
      </w:r>
      <w:r w:rsidR="00C04529">
        <w:rPr>
          <w:color w:val="000000"/>
        </w:rPr>
        <w:t>might</w:t>
      </w:r>
      <w:r w:rsidR="00EC5371">
        <w:rPr>
          <w:color w:val="000000"/>
        </w:rPr>
        <w:t xml:space="preserve"> be performing at the Park on September 17, 2017 in place of the Stockdale Family Band.</w:t>
      </w:r>
      <w:r>
        <w:rPr>
          <w:color w:val="000000"/>
        </w:rPr>
        <w:t xml:space="preserve"> </w:t>
      </w:r>
      <w:r w:rsidR="00EC5371">
        <w:rPr>
          <w:color w:val="000000"/>
        </w:rPr>
        <w:t xml:space="preserve"> </w:t>
      </w:r>
      <w:r w:rsidR="00C04529">
        <w:rPr>
          <w:color w:val="000000"/>
        </w:rPr>
        <w:t xml:space="preserve">He is waiting on confirmation from the band.  </w:t>
      </w:r>
      <w:r w:rsidR="00021A19">
        <w:rPr>
          <w:color w:val="000000"/>
        </w:rPr>
        <w:t>There was d</w:t>
      </w:r>
      <w:r w:rsidR="00A24F69">
        <w:rPr>
          <w:color w:val="000000"/>
        </w:rPr>
        <w:t xml:space="preserve">iscussion on whether or not to charge British </w:t>
      </w:r>
      <w:r w:rsidR="00021A19">
        <w:rPr>
          <w:color w:val="000000"/>
        </w:rPr>
        <w:t xml:space="preserve">Soccer Camp for the use of the park moving forward.  </w:t>
      </w:r>
      <w:r w:rsidR="00C04529">
        <w:rPr>
          <w:color w:val="000000"/>
        </w:rPr>
        <w:t>The park committee recommended letting the camp use the park at no charge.</w:t>
      </w:r>
    </w:p>
    <w:p w:rsidR="00D50102" w:rsidRDefault="00D50102" w:rsidP="005B0AFB">
      <w:pPr>
        <w:rPr>
          <w:color w:val="000000"/>
        </w:rPr>
      </w:pPr>
    </w:p>
    <w:p w:rsidR="00D50102" w:rsidRDefault="00D50102" w:rsidP="005B0AFB">
      <w:pPr>
        <w:rPr>
          <w:color w:val="000000"/>
        </w:rPr>
      </w:pPr>
      <w:r>
        <w:rPr>
          <w:color w:val="000000"/>
        </w:rPr>
        <w:t xml:space="preserve">Planning </w:t>
      </w:r>
      <w:r w:rsidR="004A211B">
        <w:rPr>
          <w:color w:val="000000"/>
        </w:rPr>
        <w:t>Commission</w:t>
      </w:r>
      <w:r>
        <w:rPr>
          <w:color w:val="000000"/>
        </w:rPr>
        <w:t xml:space="preserve"> will meet Aug 1, 2017.</w:t>
      </w:r>
    </w:p>
    <w:p w:rsidR="005B0AFB" w:rsidRDefault="005B0AFB" w:rsidP="005B0AFB">
      <w:pPr>
        <w:rPr>
          <w:color w:val="000000"/>
        </w:rPr>
      </w:pPr>
    </w:p>
    <w:p w:rsidR="00384004" w:rsidRDefault="007B3CE4" w:rsidP="005B0AFB">
      <w:pPr>
        <w:rPr>
          <w:color w:val="000000"/>
        </w:rPr>
      </w:pPr>
      <w:r>
        <w:rPr>
          <w:color w:val="000000"/>
        </w:rPr>
        <w:t>Homan and York</w:t>
      </w:r>
      <w:r w:rsidR="00384004">
        <w:rPr>
          <w:color w:val="000000"/>
        </w:rPr>
        <w:t xml:space="preserve"> also provided an update on the sidewalk program on Apple, Cherry and Second Streets.</w:t>
      </w:r>
    </w:p>
    <w:p w:rsidR="00384004" w:rsidRDefault="00384004" w:rsidP="005B0AFB">
      <w:pPr>
        <w:rPr>
          <w:color w:val="000000"/>
        </w:rPr>
      </w:pPr>
    </w:p>
    <w:p w:rsidR="005B0AFB" w:rsidRDefault="005B0AFB" w:rsidP="005B0AFB">
      <w:pPr>
        <w:rPr>
          <w:b/>
          <w:color w:val="000000"/>
        </w:rPr>
      </w:pPr>
      <w:r w:rsidRPr="00DC40F7">
        <w:rPr>
          <w:b/>
          <w:color w:val="000000"/>
        </w:rPr>
        <w:t>New Business:</w:t>
      </w:r>
    </w:p>
    <w:p w:rsidR="005B0AFB" w:rsidRDefault="00D50102" w:rsidP="005B0AFB">
      <w:pPr>
        <w:rPr>
          <w:color w:val="000000"/>
        </w:rPr>
      </w:pPr>
      <w:r>
        <w:rPr>
          <w:color w:val="000000"/>
        </w:rPr>
        <w:t>None</w:t>
      </w:r>
    </w:p>
    <w:p w:rsidR="005B0AFB" w:rsidRDefault="005B0AFB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5B0AFB" w:rsidRDefault="005B0AFB" w:rsidP="005B0AFB"/>
    <w:p w:rsidR="00736F9A" w:rsidRDefault="005B0AFB" w:rsidP="005B0AFB">
      <w:r>
        <w:t>Time:</w:t>
      </w:r>
      <w:r w:rsidR="00D64E86">
        <w:t xml:space="preserve"> 7:</w:t>
      </w:r>
      <w:r w:rsidR="00EC5371">
        <w:t>2</w:t>
      </w:r>
      <w:r w:rsidR="00D64E86">
        <w:t>0 P.M.</w:t>
      </w:r>
    </w:p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360DC1">
      <w:headerReference w:type="default" r:id="rId6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5D" w:rsidRDefault="0022075D" w:rsidP="005B0AFB">
      <w:r>
        <w:separator/>
      </w:r>
    </w:p>
  </w:endnote>
  <w:endnote w:type="continuationSeparator" w:id="0">
    <w:p w:rsidR="0022075D" w:rsidRDefault="0022075D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5D" w:rsidRDefault="0022075D" w:rsidP="005B0AFB">
      <w:r>
        <w:separator/>
      </w:r>
    </w:p>
  </w:footnote>
  <w:footnote w:type="continuationSeparator" w:id="0">
    <w:p w:rsidR="0022075D" w:rsidRDefault="0022075D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690E1F">
      <w:rPr>
        <w:b/>
      </w:rPr>
      <w:t>July 11</w:t>
    </w:r>
    <w:r w:rsidR="00D15B86">
      <w:rPr>
        <w:b/>
      </w:rPr>
      <w:t>, 2017</w:t>
    </w:r>
    <w:r>
      <w:rPr>
        <w:b/>
      </w:rPr>
      <w:t xml:space="preserve"> </w:t>
    </w:r>
    <w:r w:rsidRPr="005B0AFB">
      <w:rPr>
        <w:b/>
      </w:rPr>
      <w:t xml:space="preserve"> – Council Chambers - 7:00 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A"/>
    <w:rsid w:val="00021A19"/>
    <w:rsid w:val="0004053C"/>
    <w:rsid w:val="0005314C"/>
    <w:rsid w:val="000578A9"/>
    <w:rsid w:val="0008364E"/>
    <w:rsid w:val="000B6E50"/>
    <w:rsid w:val="0011099D"/>
    <w:rsid w:val="00165EE6"/>
    <w:rsid w:val="001802E0"/>
    <w:rsid w:val="00190AFC"/>
    <w:rsid w:val="001B54D4"/>
    <w:rsid w:val="001D21C8"/>
    <w:rsid w:val="0022075D"/>
    <w:rsid w:val="00252B5F"/>
    <w:rsid w:val="002836F0"/>
    <w:rsid w:val="002C0FCC"/>
    <w:rsid w:val="00360DC1"/>
    <w:rsid w:val="0037507D"/>
    <w:rsid w:val="00384004"/>
    <w:rsid w:val="003B3762"/>
    <w:rsid w:val="00491268"/>
    <w:rsid w:val="0049368F"/>
    <w:rsid w:val="004A211B"/>
    <w:rsid w:val="004E0708"/>
    <w:rsid w:val="0050660B"/>
    <w:rsid w:val="00507A04"/>
    <w:rsid w:val="005B0AFB"/>
    <w:rsid w:val="00624118"/>
    <w:rsid w:val="00690E1F"/>
    <w:rsid w:val="006C2440"/>
    <w:rsid w:val="00713FA2"/>
    <w:rsid w:val="00736F9A"/>
    <w:rsid w:val="007939AA"/>
    <w:rsid w:val="007A3120"/>
    <w:rsid w:val="007B3CE4"/>
    <w:rsid w:val="008103C7"/>
    <w:rsid w:val="00905CC4"/>
    <w:rsid w:val="00923EF3"/>
    <w:rsid w:val="00976DAC"/>
    <w:rsid w:val="00A24F69"/>
    <w:rsid w:val="00A3070D"/>
    <w:rsid w:val="00AA27B1"/>
    <w:rsid w:val="00B56A72"/>
    <w:rsid w:val="00B9373A"/>
    <w:rsid w:val="00BB2C9C"/>
    <w:rsid w:val="00BE2756"/>
    <w:rsid w:val="00C04529"/>
    <w:rsid w:val="00C10E02"/>
    <w:rsid w:val="00C63AFB"/>
    <w:rsid w:val="00CE787B"/>
    <w:rsid w:val="00D15B86"/>
    <w:rsid w:val="00D50102"/>
    <w:rsid w:val="00D64E86"/>
    <w:rsid w:val="00DB4CDC"/>
    <w:rsid w:val="00DD13CF"/>
    <w:rsid w:val="00E60BA9"/>
    <w:rsid w:val="00E66DEF"/>
    <w:rsid w:val="00E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4EDD"/>
  <w15:docId w15:val="{ABF7C381-6364-4E95-A87D-3A309803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Brown</dc:creator>
  <cp:lastModifiedBy>Windows User</cp:lastModifiedBy>
  <cp:revision>17</cp:revision>
  <cp:lastPrinted>2017-07-21T17:18:00Z</cp:lastPrinted>
  <dcterms:created xsi:type="dcterms:W3CDTF">2017-07-20T12:59:00Z</dcterms:created>
  <dcterms:modified xsi:type="dcterms:W3CDTF">2017-07-31T15:55:00Z</dcterms:modified>
</cp:coreProperties>
</file>