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Pr="008F4876" w:rsidRDefault="009C5E6F" w:rsidP="005B0AFB"/>
    <w:p w:rsidR="00DF797B" w:rsidRPr="008F4876" w:rsidRDefault="005B0AFB" w:rsidP="005B0AFB">
      <w:r w:rsidRPr="008F4876">
        <w:t xml:space="preserve">Present – </w:t>
      </w:r>
      <w:r w:rsidR="00AE7515" w:rsidRPr="008F4876">
        <w:t xml:space="preserve">Members </w:t>
      </w:r>
      <w:r w:rsidR="005C10D8" w:rsidRPr="008F4876">
        <w:t xml:space="preserve">Ken Aselage, </w:t>
      </w:r>
      <w:r w:rsidR="00F62CB1" w:rsidRPr="008F4876">
        <w:t>Andy Baldonado,</w:t>
      </w:r>
      <w:r w:rsidR="002D57AC" w:rsidRPr="008F4876">
        <w:t xml:space="preserve"> </w:t>
      </w:r>
      <w:r w:rsidR="00191358" w:rsidRPr="008F4876">
        <w:t>Riley Schumpert</w:t>
      </w:r>
      <w:r w:rsidR="007C02B6" w:rsidRPr="008F4876">
        <w:t>, Darla Bender</w:t>
      </w:r>
      <w:r w:rsidR="00255D58" w:rsidRPr="008F4876">
        <w:t>, Randy Van Horn</w:t>
      </w:r>
      <w:r w:rsidR="0016074B" w:rsidRPr="008F4876">
        <w:t>, Gary Strasser</w:t>
      </w:r>
      <w:r w:rsidR="00252B5F" w:rsidRPr="008F4876">
        <w:t xml:space="preserve">; </w:t>
      </w:r>
      <w:r w:rsidR="00402834" w:rsidRPr="008F4876">
        <w:t>Mayor Mark Pulfer</w:t>
      </w:r>
      <w:r w:rsidR="003D0C07" w:rsidRPr="008F4876">
        <w:t xml:space="preserve">, </w:t>
      </w:r>
      <w:r w:rsidR="004309CE" w:rsidRPr="008F4876">
        <w:t xml:space="preserve">Administrator </w:t>
      </w:r>
      <w:r w:rsidR="00EA4834" w:rsidRPr="008F4876">
        <w:t>William</w:t>
      </w:r>
      <w:r w:rsidR="004309CE" w:rsidRPr="008F4876">
        <w:t xml:space="preserve"> Kessler, </w:t>
      </w:r>
      <w:r w:rsidR="00701996" w:rsidRPr="008F4876">
        <w:t>Fiscal Officer Stacy Meyer,</w:t>
      </w:r>
      <w:r w:rsidR="00043344" w:rsidRPr="008F4876">
        <w:t xml:space="preserve"> Police Ch</w:t>
      </w:r>
      <w:r w:rsidR="00766BC8" w:rsidRPr="008F4876">
        <w:t xml:space="preserve">ief Darrin Goudy, </w:t>
      </w:r>
      <w:r w:rsidR="00C3047C" w:rsidRPr="008F4876">
        <w:t xml:space="preserve">Fire Chief </w:t>
      </w:r>
      <w:r w:rsidR="003707F2" w:rsidRPr="008F4876">
        <w:t>Tim Bender</w:t>
      </w:r>
      <w:r w:rsidR="00EC501A" w:rsidRPr="008F4876">
        <w:t>,</w:t>
      </w:r>
      <w:r w:rsidR="003707F2" w:rsidRPr="008F4876">
        <w:t xml:space="preserve"> Cindy Naseman</w:t>
      </w:r>
      <w:r w:rsidR="004C6E99" w:rsidRPr="008F4876">
        <w:t xml:space="preserve">, </w:t>
      </w:r>
      <w:r w:rsidR="0073795B" w:rsidRPr="008F4876">
        <w:t>Maddison Brinkman</w:t>
      </w:r>
      <w:r w:rsidR="009411E9" w:rsidRPr="008F4876">
        <w:t>.</w:t>
      </w:r>
    </w:p>
    <w:p w:rsidR="00DF797B" w:rsidRPr="008F4876" w:rsidRDefault="00DF797B" w:rsidP="005B0AFB"/>
    <w:p w:rsidR="00B5019A" w:rsidRPr="008F4876" w:rsidRDefault="00B3482C" w:rsidP="005B0AFB">
      <w:r w:rsidRPr="008F4876">
        <w:t xml:space="preserve">Mayor Pulfer called the meeting to order with roll call followed by opening prayer and the pledge of allegiance.  </w:t>
      </w:r>
    </w:p>
    <w:p w:rsidR="00AB78E2" w:rsidRPr="008F4876" w:rsidRDefault="00AB78E2" w:rsidP="005B0AFB"/>
    <w:p w:rsidR="00976DAC" w:rsidRPr="008F4876" w:rsidRDefault="0073795B" w:rsidP="00E11AB9">
      <w:r w:rsidRPr="008F4876">
        <w:t>Strasser</w:t>
      </w:r>
      <w:r w:rsidR="00C22E61" w:rsidRPr="008F4876">
        <w:t xml:space="preserve"> ma</w:t>
      </w:r>
      <w:r w:rsidR="00976DAC" w:rsidRPr="008F4876">
        <w:t>de a motion to waive the reading of the</w:t>
      </w:r>
      <w:r w:rsidR="003A0B57" w:rsidRPr="008F4876">
        <w:t xml:space="preserve"> </w:t>
      </w:r>
      <w:r w:rsidRPr="008F4876">
        <w:t>July 11</w:t>
      </w:r>
      <w:r w:rsidR="00016A57" w:rsidRPr="008F4876">
        <w:t>, 202</w:t>
      </w:r>
      <w:r w:rsidR="00C90CA5" w:rsidRPr="008F4876">
        <w:t>3</w:t>
      </w:r>
      <w:r w:rsidR="00FF0E93" w:rsidRPr="008F4876">
        <w:t xml:space="preserve"> </w:t>
      </w:r>
      <w:r w:rsidR="0008364E" w:rsidRPr="008F4876">
        <w:t>meet</w:t>
      </w:r>
      <w:r w:rsidR="00FF0E93" w:rsidRPr="008F4876">
        <w:t xml:space="preserve">ing minutes, seconded by </w:t>
      </w:r>
      <w:r w:rsidRPr="008F4876">
        <w:t>Aselage</w:t>
      </w:r>
      <w:r w:rsidR="00FF0E93" w:rsidRPr="008F4876">
        <w:t>.</w:t>
      </w:r>
      <w:r w:rsidR="00976DAC" w:rsidRPr="008F4876">
        <w:t xml:space="preserve">  </w:t>
      </w:r>
      <w:r w:rsidR="00806718" w:rsidRPr="008F4876">
        <w:t>Roll Call</w:t>
      </w:r>
      <w:bookmarkStart w:id="0" w:name="_Hlk107904821"/>
      <w:r w:rsidR="003028D6" w:rsidRPr="008F4876">
        <w:t xml:space="preserve"> – All </w:t>
      </w:r>
      <w:r w:rsidR="00E11AB9" w:rsidRPr="008F4876">
        <w:t>Yeas.</w:t>
      </w:r>
    </w:p>
    <w:bookmarkEnd w:id="0"/>
    <w:p w:rsidR="00976DAC" w:rsidRPr="008F4876" w:rsidRDefault="00976DAC" w:rsidP="005B0AFB"/>
    <w:p w:rsidR="005B0AFB" w:rsidRPr="008F4876" w:rsidRDefault="0012352E" w:rsidP="005B0AFB">
      <w:r w:rsidRPr="008F4876">
        <w:t>Aselage</w:t>
      </w:r>
      <w:r w:rsidR="00FF0E93" w:rsidRPr="008F4876">
        <w:t xml:space="preserve"> </w:t>
      </w:r>
      <w:r w:rsidR="00915C4C" w:rsidRPr="008F4876">
        <w:t>moved to approve the</w:t>
      </w:r>
      <w:r w:rsidR="00C13BAD" w:rsidRPr="008F4876">
        <w:t xml:space="preserve"> </w:t>
      </w:r>
      <w:r w:rsidR="005B0AFB" w:rsidRPr="008F4876">
        <w:t>minutes from the</w:t>
      </w:r>
      <w:r w:rsidR="00984689" w:rsidRPr="008F4876">
        <w:t xml:space="preserve"> Ju</w:t>
      </w:r>
      <w:r w:rsidR="0073795B" w:rsidRPr="008F4876">
        <w:t>ly 11</w:t>
      </w:r>
      <w:r w:rsidR="00016A57" w:rsidRPr="008F4876">
        <w:t>, 202</w:t>
      </w:r>
      <w:r w:rsidR="00C90CA5" w:rsidRPr="008F4876">
        <w:t>3</w:t>
      </w:r>
      <w:r w:rsidR="00493173" w:rsidRPr="008F4876">
        <w:t xml:space="preserve"> </w:t>
      </w:r>
      <w:r w:rsidR="00DF0E99" w:rsidRPr="008F4876">
        <w:t>meeting,</w:t>
      </w:r>
      <w:r w:rsidR="0008364E" w:rsidRPr="008F4876">
        <w:t xml:space="preserve"> </w:t>
      </w:r>
      <w:r w:rsidR="00DF0E99" w:rsidRPr="008F4876">
        <w:t>s</w:t>
      </w:r>
      <w:r w:rsidR="0008364E" w:rsidRPr="008F4876">
        <w:t>econd</w:t>
      </w:r>
      <w:r w:rsidR="00DF0E99" w:rsidRPr="008F4876">
        <w:t>ed</w:t>
      </w:r>
      <w:r w:rsidR="0008364E" w:rsidRPr="008F4876">
        <w:t xml:space="preserve"> by</w:t>
      </w:r>
      <w:r w:rsidR="00B4661D" w:rsidRPr="008F4876">
        <w:t xml:space="preserve"> </w:t>
      </w:r>
      <w:r w:rsidR="005140BE" w:rsidRPr="008F4876">
        <w:t>D. Bender</w:t>
      </w:r>
      <w:r w:rsidR="00FF0E93" w:rsidRPr="008F4876">
        <w:t xml:space="preserve">. </w:t>
      </w:r>
      <w:r w:rsidR="005B0AFB" w:rsidRPr="008F4876">
        <w:t xml:space="preserve"> Roll call </w:t>
      </w:r>
      <w:r w:rsidR="003028D6" w:rsidRPr="008F4876">
        <w:t>– All Yeas.</w:t>
      </w:r>
    </w:p>
    <w:p w:rsidR="0094368E" w:rsidRPr="008F4876" w:rsidRDefault="0094368E" w:rsidP="005B0AFB"/>
    <w:p w:rsidR="0094368E" w:rsidRPr="008F4876" w:rsidRDefault="005140BE" w:rsidP="005B0AFB">
      <w:r w:rsidRPr="008F4876">
        <w:t>Aselage</w:t>
      </w:r>
      <w:r w:rsidR="0094368E" w:rsidRPr="008F4876">
        <w:t xml:space="preserve"> moved and </w:t>
      </w:r>
      <w:r w:rsidRPr="008F4876">
        <w:t>Van Horn</w:t>
      </w:r>
      <w:r w:rsidR="0094368E" w:rsidRPr="008F4876">
        <w:t xml:space="preserve"> seconded to approve the payment of bills.  Roll Call – All Yeas.</w:t>
      </w:r>
    </w:p>
    <w:p w:rsidR="005B0AFB" w:rsidRPr="008F4876" w:rsidRDefault="005B0AFB" w:rsidP="005B0AFB"/>
    <w:p w:rsidR="008F4CC3" w:rsidRPr="008F4876" w:rsidRDefault="00A45042" w:rsidP="005B0AFB">
      <w:r w:rsidRPr="008F4876">
        <w:t>Amended a</w:t>
      </w:r>
      <w:r w:rsidR="00905CC4" w:rsidRPr="008F4876">
        <w:t>genda approved by verbal vote.</w:t>
      </w:r>
      <w:r w:rsidR="00B56A72" w:rsidRPr="008F4876">
        <w:t xml:space="preserve">  Roll Call – All Yeas.</w:t>
      </w:r>
    </w:p>
    <w:p w:rsidR="00905CC4" w:rsidRPr="008F4876" w:rsidRDefault="00905CC4" w:rsidP="005B0AFB"/>
    <w:p w:rsidR="008728F6" w:rsidRPr="008F4876" w:rsidRDefault="005B0AFB" w:rsidP="005768B0">
      <w:r w:rsidRPr="008F4876">
        <w:rPr>
          <w:b/>
        </w:rPr>
        <w:t>Citizen Concerns:</w:t>
      </w:r>
      <w:r w:rsidR="00987115" w:rsidRPr="008F4876">
        <w:rPr>
          <w:b/>
        </w:rPr>
        <w:t xml:space="preserve"> </w:t>
      </w:r>
    </w:p>
    <w:p w:rsidR="002200FA" w:rsidRPr="008F4876" w:rsidRDefault="00515086" w:rsidP="003707F2">
      <w:r w:rsidRPr="008F4876">
        <w:t>-</w:t>
      </w:r>
      <w:r w:rsidR="00576547" w:rsidRPr="008F4876">
        <w:t xml:space="preserve">  </w:t>
      </w:r>
      <w:r w:rsidR="00896283" w:rsidRPr="008F4876">
        <w:t>Naseman in</w:t>
      </w:r>
      <w:r w:rsidR="00752173" w:rsidRPr="008F4876">
        <w:t xml:space="preserve">quires on the Splash Pad completion.  Kessler states, it is ready to use and the timer needs to be programmed.  </w:t>
      </w:r>
      <w:r w:rsidR="003B7B12" w:rsidRPr="008F4876">
        <w:t>The Civic Association will do a soft-opening with a grand opening to follow, next year.  Kessler updates, the sidewalk letters have gone out</w:t>
      </w:r>
      <w:r w:rsidR="00863A1E" w:rsidRPr="008F4876">
        <w:t xml:space="preserve">, postponing the 2023 sidewalk program.  Next season letters will go out this November.  When we get the water grant, it will be laid out within that timeline.  Kessler will update the sidewalk map for the website. </w:t>
      </w:r>
      <w:r w:rsidR="00141DE0" w:rsidRPr="008F4876">
        <w:t xml:space="preserve">Kessler follows up on the fountain at the park.  The stone will be updated as well.  Rubber matting for the playground area will be looked in to.  </w:t>
      </w:r>
      <w:r w:rsidR="00AF51AB" w:rsidRPr="008F4876">
        <w:t xml:space="preserve">The truck stop has been advised that they need to fill in all of their holes in the parking lot.  The work they have done in the ditch, needs to be corrected with a 12” drain.  </w:t>
      </w:r>
      <w:r w:rsidR="00C31D54" w:rsidRPr="008F4876">
        <w:t>The property owner on W. South Street, with her fence and pool on the neighbor’s property, is working with a contractor to move the fence.  If an acceptable plan is not received by the middle of next week, Kessler will order the fence taken down.</w:t>
      </w:r>
      <w:r w:rsidR="00141DE0" w:rsidRPr="008F4876">
        <w:t xml:space="preserve"> </w:t>
      </w:r>
    </w:p>
    <w:p w:rsidR="00766BC8" w:rsidRPr="008F4876" w:rsidRDefault="00766BC8" w:rsidP="005B0AFB"/>
    <w:p w:rsidR="00CD537F" w:rsidRPr="008F4876" w:rsidRDefault="005B0AFB" w:rsidP="00CD537F">
      <w:pPr>
        <w:rPr>
          <w:b/>
        </w:rPr>
      </w:pPr>
      <w:r w:rsidRPr="008F4876">
        <w:rPr>
          <w:b/>
        </w:rPr>
        <w:t>Legislation:</w:t>
      </w:r>
    </w:p>
    <w:p w:rsidR="008D7118" w:rsidRPr="008F4876" w:rsidRDefault="008D7118" w:rsidP="008D7118">
      <w:pPr>
        <w:rPr>
          <w:bCs/>
        </w:rPr>
      </w:pPr>
      <w:r w:rsidRPr="008F4876">
        <w:rPr>
          <w:bCs/>
        </w:rPr>
        <w:t>Ordinance 23-1835 SHUE BOX SELF STORAGE CRA AGREEMENT</w:t>
      </w:r>
      <w:r w:rsidRPr="008F4876">
        <w:rPr>
          <w:bCs/>
        </w:rPr>
        <w:br/>
      </w:r>
      <w:r w:rsidRPr="008F4876">
        <w:rPr>
          <w:bCs/>
        </w:rPr>
        <w:br/>
        <w:t xml:space="preserve">Ordinance 23-1836 Third Reading – </w:t>
      </w:r>
      <w:bookmarkStart w:id="1" w:name="_Hlk1296495"/>
      <w:r w:rsidRPr="008F4876">
        <w:rPr>
          <w:bCs/>
        </w:rPr>
        <w:t>AN ORDINANCE AMENDING TRAFFIC CODE NO. 72.130 OF THE CODE OF ORDINANCES FOR THE VILLAGE OF ANNA.</w:t>
      </w:r>
      <w:bookmarkEnd w:id="1"/>
    </w:p>
    <w:p w:rsidR="009870BA" w:rsidRPr="008F4876" w:rsidRDefault="009870BA" w:rsidP="008D7118">
      <w:pPr>
        <w:rPr>
          <w:bCs/>
        </w:rPr>
      </w:pPr>
      <w:r w:rsidRPr="008F4876">
        <w:rPr>
          <w:bCs/>
        </w:rPr>
        <w:t>Strasser moved and Aselage seconded to adopt the Ordinance.  Roll Call – All Yeas.</w:t>
      </w:r>
    </w:p>
    <w:p w:rsidR="008D7118" w:rsidRPr="008F4876" w:rsidRDefault="008D7118" w:rsidP="008D7118">
      <w:pPr>
        <w:rPr>
          <w:b/>
          <w:bCs/>
        </w:rPr>
      </w:pPr>
    </w:p>
    <w:p w:rsidR="008D7118" w:rsidRPr="008F4876" w:rsidRDefault="008D7118" w:rsidP="008D7118">
      <w:pPr>
        <w:rPr>
          <w:bCs/>
        </w:rPr>
      </w:pPr>
      <w:r w:rsidRPr="008F4876">
        <w:rPr>
          <w:bCs/>
        </w:rPr>
        <w:t>Ordinance 23-1837 First Reading – ORDINANCE AMENDING SECTION ONE OF THE WATER AND SEWER DEPOSIT RETURN POLICY FROM JULY 10, 2007</w:t>
      </w:r>
    </w:p>
    <w:p w:rsidR="009870BA" w:rsidRPr="008F4876" w:rsidRDefault="009870BA" w:rsidP="008D7118">
      <w:pPr>
        <w:rPr>
          <w:bCs/>
        </w:rPr>
      </w:pPr>
    </w:p>
    <w:p w:rsidR="009870BA" w:rsidRPr="008F4876" w:rsidRDefault="009870BA" w:rsidP="009870BA">
      <w:pPr>
        <w:rPr>
          <w:bCs/>
        </w:rPr>
      </w:pPr>
      <w:r w:rsidRPr="008F4876">
        <w:rPr>
          <w:bCs/>
        </w:rPr>
        <w:t xml:space="preserve">Ordinance 23-1838 – </w:t>
      </w:r>
      <w:r w:rsidRPr="008F4876">
        <w:rPr>
          <w:bCs/>
        </w:rPr>
        <w:t>AN ORDINANCE TO ADOPT THE SOLID WASTE MANAGEMENT PLAN</w:t>
      </w:r>
    </w:p>
    <w:p w:rsidR="009870BA" w:rsidRPr="008F4876" w:rsidRDefault="009870BA" w:rsidP="009870BA">
      <w:pPr>
        <w:rPr>
          <w:bCs/>
        </w:rPr>
      </w:pPr>
      <w:r w:rsidRPr="008F4876">
        <w:rPr>
          <w:bCs/>
        </w:rPr>
        <w:t>FOR THE ALLEN-CHAMPAIGN-HARDIN-MADISON-SHELBY-UNION JOINT SOLID</w:t>
      </w:r>
    </w:p>
    <w:p w:rsidR="009870BA" w:rsidRPr="008F4876" w:rsidRDefault="009870BA" w:rsidP="009870BA">
      <w:pPr>
        <w:rPr>
          <w:bCs/>
        </w:rPr>
      </w:pPr>
      <w:r w:rsidRPr="008F4876">
        <w:rPr>
          <w:bCs/>
        </w:rPr>
        <w:t>WASTE MANAGEMENT DISTRICT</w:t>
      </w:r>
    </w:p>
    <w:p w:rsidR="009870BA" w:rsidRPr="008F4876" w:rsidRDefault="008F0006" w:rsidP="009870BA">
      <w:pPr>
        <w:rPr>
          <w:bCs/>
        </w:rPr>
      </w:pPr>
      <w:r w:rsidRPr="008F4876">
        <w:rPr>
          <w:bCs/>
        </w:rPr>
        <w:t>Schumpert moved and Strasser seconded to suspend the rules.  Roll Call – All Yeas.</w:t>
      </w:r>
    </w:p>
    <w:p w:rsidR="008F0006" w:rsidRPr="008F4876" w:rsidRDefault="008F0006" w:rsidP="009870BA">
      <w:pPr>
        <w:rPr>
          <w:bCs/>
        </w:rPr>
      </w:pPr>
      <w:r w:rsidRPr="008F4876">
        <w:rPr>
          <w:bCs/>
        </w:rPr>
        <w:t>Schumpert moved and D. Bender seconded to adopt the Ordinance.  Roll Call – All Yeas.</w:t>
      </w:r>
    </w:p>
    <w:p w:rsidR="008D7118" w:rsidRPr="008F4876" w:rsidRDefault="008D7118" w:rsidP="008D7118">
      <w:pPr>
        <w:rPr>
          <w:bCs/>
        </w:rPr>
      </w:pPr>
    </w:p>
    <w:p w:rsidR="008D7118" w:rsidRPr="008F4876" w:rsidRDefault="008D7118" w:rsidP="008D7118">
      <w:pPr>
        <w:rPr>
          <w:bCs/>
        </w:rPr>
      </w:pPr>
      <w:r w:rsidRPr="008F4876">
        <w:rPr>
          <w:bCs/>
        </w:rPr>
        <w:t>Resolution 23-939 A</w:t>
      </w:r>
      <w:r w:rsidR="007E6120" w:rsidRPr="008F4876">
        <w:rPr>
          <w:bCs/>
        </w:rPr>
        <w:t xml:space="preserve"> RESOLUTION</w:t>
      </w:r>
      <w:r w:rsidRPr="008F4876">
        <w:rPr>
          <w:bCs/>
        </w:rPr>
        <w:t xml:space="preserve"> AUTHORIZING THE VILLAGE OF ANNA TO IMPOSE A FEE ON INDIVIDUALS, ORGANIZATIONS, AND BUSINESSES SEEKING TO RENT SPACE AT THE VILLAGE OF ANNA PARK DURING EVENTS</w:t>
      </w:r>
    </w:p>
    <w:p w:rsidR="00CE3CDF" w:rsidRPr="008F4876" w:rsidRDefault="00CE3CDF" w:rsidP="008D7118">
      <w:pPr>
        <w:rPr>
          <w:bCs/>
        </w:rPr>
      </w:pPr>
      <w:r w:rsidRPr="008F4876">
        <w:rPr>
          <w:bCs/>
        </w:rPr>
        <w:t>Strasser requests to add a few lines to the form.  These additions will be done within the Ordinance to follow.</w:t>
      </w:r>
    </w:p>
    <w:p w:rsidR="00CE3CDF" w:rsidRPr="008F4876" w:rsidRDefault="00CE3CDF" w:rsidP="008D7118">
      <w:pPr>
        <w:rPr>
          <w:bCs/>
        </w:rPr>
      </w:pPr>
      <w:r w:rsidRPr="008F4876">
        <w:rPr>
          <w:bCs/>
        </w:rPr>
        <w:t>Schumpert moved and Strasser seconded to suspe</w:t>
      </w:r>
      <w:bookmarkStart w:id="2" w:name="_GoBack"/>
      <w:bookmarkEnd w:id="2"/>
      <w:r w:rsidRPr="008F4876">
        <w:rPr>
          <w:bCs/>
        </w:rPr>
        <w:t>nd the rules.  Roll Call – All Yeas.</w:t>
      </w:r>
    </w:p>
    <w:p w:rsidR="00CE3CDF" w:rsidRPr="008F4876" w:rsidRDefault="00AF6EC9" w:rsidP="008D7118">
      <w:pPr>
        <w:rPr>
          <w:bCs/>
        </w:rPr>
      </w:pPr>
      <w:r w:rsidRPr="008F4876">
        <w:rPr>
          <w:bCs/>
        </w:rPr>
        <w:t>Schumpert moved and Aselage seconded to adopt the Resolution.  Roll Call – All Yeas.</w:t>
      </w:r>
    </w:p>
    <w:p w:rsidR="00C1552A" w:rsidRPr="008F4876" w:rsidRDefault="00C1552A" w:rsidP="00AE3614">
      <w:pPr>
        <w:rPr>
          <w:b/>
        </w:rPr>
      </w:pPr>
    </w:p>
    <w:p w:rsidR="00A84393" w:rsidRPr="008F4876" w:rsidRDefault="005B0AFB" w:rsidP="00AE3614">
      <w:pPr>
        <w:rPr>
          <w:color w:val="000000"/>
        </w:rPr>
      </w:pPr>
      <w:r w:rsidRPr="008F4876">
        <w:rPr>
          <w:b/>
        </w:rPr>
        <w:t>Reports:</w:t>
      </w:r>
      <w:r w:rsidRPr="008F4876">
        <w:t xml:space="preserve"> </w:t>
      </w:r>
      <w:bookmarkStart w:id="3" w:name="_Hlk96016557"/>
      <w:r w:rsidR="00873F67" w:rsidRPr="008F4876">
        <w:rPr>
          <w:color w:val="000000"/>
        </w:rPr>
        <w:t xml:space="preserve"> </w:t>
      </w:r>
    </w:p>
    <w:bookmarkEnd w:id="3"/>
    <w:p w:rsidR="0043383E" w:rsidRPr="008F4876" w:rsidRDefault="0043383E" w:rsidP="00AE3614">
      <w:pPr>
        <w:rPr>
          <w:color w:val="000000"/>
        </w:rPr>
      </w:pPr>
      <w:r w:rsidRPr="008F4876">
        <w:rPr>
          <w:color w:val="000000"/>
        </w:rPr>
        <w:t>Mayor –</w:t>
      </w:r>
      <w:r w:rsidR="0073795B" w:rsidRPr="008F4876">
        <w:rPr>
          <w:color w:val="000000"/>
        </w:rPr>
        <w:t xml:space="preserve"> </w:t>
      </w:r>
      <w:r w:rsidR="005375DD" w:rsidRPr="008F4876">
        <w:rPr>
          <w:color w:val="000000"/>
        </w:rPr>
        <w:t xml:space="preserve">There will a County Mayor’s meeting Monday at Hussey’s.  </w:t>
      </w:r>
    </w:p>
    <w:p w:rsidR="0043383E" w:rsidRPr="008F4876" w:rsidRDefault="0043383E" w:rsidP="00AE3614">
      <w:pPr>
        <w:rPr>
          <w:color w:val="000000"/>
        </w:rPr>
      </w:pPr>
    </w:p>
    <w:p w:rsidR="00DF3160" w:rsidRPr="008F4876" w:rsidRDefault="0043383E" w:rsidP="00AE3614">
      <w:pPr>
        <w:rPr>
          <w:color w:val="000000"/>
        </w:rPr>
      </w:pPr>
      <w:r w:rsidRPr="008F4876">
        <w:rPr>
          <w:color w:val="000000"/>
        </w:rPr>
        <w:t xml:space="preserve">Administrator – </w:t>
      </w:r>
      <w:r w:rsidR="00960B76" w:rsidRPr="008F4876">
        <w:rPr>
          <w:color w:val="000000"/>
        </w:rPr>
        <w:t>Gave all the information in public works committee meeting that he needs and the other conversations that have been had, explain everything.  Aselage inquires on the Freytag lot on Commerce Dr.  A phone meeting is scheduled with the solicitor to be brought up to speed and the drainage he altered has not been fixed.</w:t>
      </w:r>
      <w:r w:rsidR="00BD30CC" w:rsidRPr="008F4876">
        <w:rPr>
          <w:color w:val="000000"/>
        </w:rPr>
        <w:t xml:space="preserve">  Brinkman notes, Bill Freytag has some pending felonies against him and recommends council or Kessler </w:t>
      </w:r>
      <w:r w:rsidR="00C30311" w:rsidRPr="008F4876">
        <w:rPr>
          <w:color w:val="000000"/>
        </w:rPr>
        <w:t>not to</w:t>
      </w:r>
      <w:r w:rsidR="00BD30CC" w:rsidRPr="008F4876">
        <w:rPr>
          <w:color w:val="000000"/>
        </w:rPr>
        <w:t xml:space="preserve"> speak with him.</w:t>
      </w:r>
      <w:r w:rsidR="002266E5" w:rsidRPr="008F4876">
        <w:rPr>
          <w:color w:val="000000"/>
        </w:rPr>
        <w:t xml:space="preserve">  </w:t>
      </w:r>
    </w:p>
    <w:p w:rsidR="006D5CC6" w:rsidRPr="008F4876" w:rsidRDefault="006D5CC6" w:rsidP="00AE3614">
      <w:pPr>
        <w:rPr>
          <w:color w:val="000000"/>
        </w:rPr>
      </w:pPr>
    </w:p>
    <w:p w:rsidR="006D5CC6" w:rsidRPr="008F4876" w:rsidRDefault="006D5CC6" w:rsidP="00AE3614">
      <w:pPr>
        <w:rPr>
          <w:color w:val="000000"/>
        </w:rPr>
      </w:pPr>
      <w:r w:rsidRPr="008F4876">
        <w:rPr>
          <w:color w:val="000000"/>
        </w:rPr>
        <w:t xml:space="preserve">Fire Chief – The tanker is back from repair.  Members attended a smoke reading class.  </w:t>
      </w:r>
    </w:p>
    <w:p w:rsidR="00DF3160" w:rsidRPr="008F4876" w:rsidRDefault="00DF3160" w:rsidP="00AE3614">
      <w:pPr>
        <w:rPr>
          <w:color w:val="000000"/>
        </w:rPr>
      </w:pPr>
    </w:p>
    <w:p w:rsidR="00181AE4" w:rsidRPr="008F4876" w:rsidRDefault="00181AE4" w:rsidP="00AE3614">
      <w:pPr>
        <w:rPr>
          <w:color w:val="000000"/>
        </w:rPr>
      </w:pPr>
      <w:r w:rsidRPr="008F4876">
        <w:rPr>
          <w:color w:val="000000"/>
        </w:rPr>
        <w:t>Police</w:t>
      </w:r>
      <w:r w:rsidR="006D5CC6" w:rsidRPr="008F4876">
        <w:rPr>
          <w:color w:val="000000"/>
        </w:rPr>
        <w:t xml:space="preserve"> Chief</w:t>
      </w:r>
      <w:r w:rsidRPr="008F4876">
        <w:rPr>
          <w:color w:val="000000"/>
        </w:rPr>
        <w:t xml:space="preserve"> –</w:t>
      </w:r>
      <w:r w:rsidR="006D5CC6" w:rsidRPr="008F4876">
        <w:rPr>
          <w:color w:val="000000"/>
        </w:rPr>
        <w:t xml:space="preserve"> Final touches are being put on the National Night Out event.  Preparation for the solar eclipse will begin.  </w:t>
      </w:r>
    </w:p>
    <w:p w:rsidR="00BE6D5E" w:rsidRPr="008F4876" w:rsidRDefault="00BE6D5E" w:rsidP="00AE3614">
      <w:pPr>
        <w:rPr>
          <w:color w:val="000000"/>
        </w:rPr>
      </w:pPr>
    </w:p>
    <w:p w:rsidR="0028410D" w:rsidRPr="008F4876" w:rsidRDefault="0028410D" w:rsidP="0028410D">
      <w:pPr>
        <w:rPr>
          <w:color w:val="000000"/>
        </w:rPr>
      </w:pPr>
      <w:r w:rsidRPr="008F4876">
        <w:rPr>
          <w:color w:val="000000"/>
        </w:rPr>
        <w:t xml:space="preserve">Finance and Personnel – Next meeting is </w:t>
      </w:r>
      <w:r w:rsidR="00896047" w:rsidRPr="008F4876">
        <w:rPr>
          <w:color w:val="000000"/>
        </w:rPr>
        <w:t>Au</w:t>
      </w:r>
      <w:r w:rsidR="0027621A" w:rsidRPr="008F4876">
        <w:rPr>
          <w:color w:val="000000"/>
        </w:rPr>
        <w:t>gust 8</w:t>
      </w:r>
      <w:r w:rsidRPr="008F4876">
        <w:rPr>
          <w:color w:val="000000"/>
        </w:rPr>
        <w:t>, 202</w:t>
      </w:r>
      <w:r w:rsidR="008B66A9" w:rsidRPr="008F4876">
        <w:rPr>
          <w:color w:val="000000"/>
        </w:rPr>
        <w:t>3</w:t>
      </w:r>
      <w:r w:rsidRPr="008F4876">
        <w:rPr>
          <w:color w:val="000000"/>
        </w:rPr>
        <w:t xml:space="preserve"> at 6:00 P.M.</w:t>
      </w:r>
    </w:p>
    <w:p w:rsidR="0028410D" w:rsidRPr="008F4876" w:rsidRDefault="0028410D" w:rsidP="0028410D">
      <w:pPr>
        <w:rPr>
          <w:color w:val="000000"/>
        </w:rPr>
      </w:pPr>
    </w:p>
    <w:p w:rsidR="0028410D" w:rsidRPr="008F4876" w:rsidRDefault="0028410D" w:rsidP="0028410D">
      <w:pPr>
        <w:rPr>
          <w:color w:val="000000"/>
        </w:rPr>
      </w:pPr>
      <w:r w:rsidRPr="008F4876">
        <w:rPr>
          <w:color w:val="000000"/>
        </w:rPr>
        <w:t>Public Works –</w:t>
      </w:r>
      <w:r w:rsidR="003707F2" w:rsidRPr="008F4876">
        <w:rPr>
          <w:color w:val="000000"/>
        </w:rPr>
        <w:t xml:space="preserve"> </w:t>
      </w:r>
      <w:bookmarkStart w:id="4" w:name="_Hlk142046826"/>
      <w:r w:rsidR="00BD012C">
        <w:rPr>
          <w:color w:val="000000"/>
        </w:rPr>
        <w:t xml:space="preserve">Baldonado, </w:t>
      </w:r>
      <w:r w:rsidR="00AC14DC">
        <w:rPr>
          <w:color w:val="000000"/>
        </w:rPr>
        <w:t xml:space="preserve">Aselage, Van Horn, Schumpert, Strasser, D. Bender, T. Bender, Pulfer, Goudy, Kessler, Meyer present.  </w:t>
      </w:r>
      <w:bookmarkEnd w:id="4"/>
      <w:r w:rsidRPr="008F4876">
        <w:rPr>
          <w:color w:val="000000"/>
        </w:rPr>
        <w:t xml:space="preserve">Next meeting is </w:t>
      </w:r>
      <w:r w:rsidR="0027621A" w:rsidRPr="008F4876">
        <w:rPr>
          <w:color w:val="000000"/>
        </w:rPr>
        <w:t>August 22</w:t>
      </w:r>
      <w:r w:rsidRPr="008F4876">
        <w:rPr>
          <w:color w:val="000000"/>
        </w:rPr>
        <w:t>, 202</w:t>
      </w:r>
      <w:r w:rsidR="008B66A9" w:rsidRPr="008F4876">
        <w:rPr>
          <w:color w:val="000000"/>
        </w:rPr>
        <w:t>3</w:t>
      </w:r>
      <w:r w:rsidRPr="008F4876">
        <w:rPr>
          <w:color w:val="000000"/>
        </w:rPr>
        <w:t xml:space="preserve"> at 6:30 P.M.</w:t>
      </w:r>
      <w:r w:rsidR="008B500A" w:rsidRPr="008F4876">
        <w:rPr>
          <w:color w:val="000000"/>
        </w:rPr>
        <w:t xml:space="preserve"> </w:t>
      </w:r>
      <w:r w:rsidR="00223C4C" w:rsidRPr="008F4876">
        <w:rPr>
          <w:color w:val="000000"/>
        </w:rPr>
        <w:t xml:space="preserve"> </w:t>
      </w:r>
    </w:p>
    <w:p w:rsidR="0028410D" w:rsidRPr="008F4876" w:rsidRDefault="0028410D" w:rsidP="00AE3614">
      <w:pPr>
        <w:rPr>
          <w:color w:val="000000"/>
        </w:rPr>
      </w:pPr>
    </w:p>
    <w:p w:rsidR="003A3D5C" w:rsidRPr="008F4876" w:rsidRDefault="008D31B3" w:rsidP="00AE3614">
      <w:pPr>
        <w:rPr>
          <w:color w:val="000000"/>
        </w:rPr>
      </w:pPr>
      <w:r w:rsidRPr="008F4876">
        <w:rPr>
          <w:color w:val="000000"/>
        </w:rPr>
        <w:t>Safety and Refuse –</w:t>
      </w:r>
      <w:r w:rsidR="00DD0307" w:rsidRPr="008F4876">
        <w:rPr>
          <w:color w:val="000000"/>
        </w:rPr>
        <w:t xml:space="preserve"> </w:t>
      </w:r>
      <w:r w:rsidR="00AC14DC" w:rsidRPr="00AC14DC">
        <w:rPr>
          <w:color w:val="000000"/>
        </w:rPr>
        <w:t>Baldonado, Aselage, Van Horn, Schumpert, Strasser, D. Bender, T. Bender, Pulfer, Goudy, Kessler, Meyer present.</w:t>
      </w:r>
      <w:r w:rsidR="00865607" w:rsidRPr="008F4876">
        <w:rPr>
          <w:color w:val="000000"/>
        </w:rPr>
        <w:t xml:space="preserve">  </w:t>
      </w:r>
      <w:r w:rsidR="000823CC" w:rsidRPr="008F4876">
        <w:rPr>
          <w:color w:val="000000"/>
        </w:rPr>
        <w:t>Next</w:t>
      </w:r>
      <w:r w:rsidR="001D728E" w:rsidRPr="008F4876">
        <w:rPr>
          <w:color w:val="000000"/>
        </w:rPr>
        <w:t xml:space="preserve"> meet</w:t>
      </w:r>
      <w:r w:rsidR="000823CC" w:rsidRPr="008F4876">
        <w:rPr>
          <w:color w:val="000000"/>
        </w:rPr>
        <w:t>ing is</w:t>
      </w:r>
      <w:r w:rsidR="00A05E93" w:rsidRPr="008F4876">
        <w:rPr>
          <w:color w:val="000000"/>
        </w:rPr>
        <w:t xml:space="preserve"> </w:t>
      </w:r>
      <w:r w:rsidR="0027621A" w:rsidRPr="008F4876">
        <w:rPr>
          <w:color w:val="000000"/>
        </w:rPr>
        <w:t>August 22</w:t>
      </w:r>
      <w:r w:rsidR="00A05E93" w:rsidRPr="008F4876">
        <w:rPr>
          <w:color w:val="000000"/>
        </w:rPr>
        <w:t>, 202</w:t>
      </w:r>
      <w:r w:rsidR="008B66A9" w:rsidRPr="008F4876">
        <w:rPr>
          <w:color w:val="000000"/>
        </w:rPr>
        <w:t>3</w:t>
      </w:r>
      <w:r w:rsidR="00A05E93" w:rsidRPr="008F4876">
        <w:rPr>
          <w:color w:val="000000"/>
        </w:rPr>
        <w:t xml:space="preserve"> at 6:00</w:t>
      </w:r>
      <w:r w:rsidR="001D728E" w:rsidRPr="008F4876">
        <w:rPr>
          <w:color w:val="000000"/>
        </w:rPr>
        <w:t xml:space="preserve"> P.M</w:t>
      </w:r>
      <w:r w:rsidR="00704A72" w:rsidRPr="008F4876">
        <w:rPr>
          <w:color w:val="000000"/>
        </w:rPr>
        <w:t>.</w:t>
      </w:r>
      <w:r w:rsidR="00A05E93" w:rsidRPr="008F4876">
        <w:rPr>
          <w:color w:val="000000"/>
        </w:rPr>
        <w:t xml:space="preserve">  </w:t>
      </w:r>
    </w:p>
    <w:p w:rsidR="00A91E85" w:rsidRPr="008F4876" w:rsidRDefault="00A91E85" w:rsidP="00FE0416">
      <w:pPr>
        <w:rPr>
          <w:color w:val="000000"/>
        </w:rPr>
      </w:pPr>
    </w:p>
    <w:p w:rsidR="00F63A37" w:rsidRPr="008F4876" w:rsidRDefault="00A91E85" w:rsidP="006E6A3C">
      <w:pPr>
        <w:rPr>
          <w:color w:val="000000"/>
        </w:rPr>
      </w:pPr>
      <w:r w:rsidRPr="008F4876">
        <w:rPr>
          <w:color w:val="000000"/>
        </w:rPr>
        <w:t>Parks and Recreation –</w:t>
      </w:r>
      <w:r w:rsidR="003707F2" w:rsidRPr="008F4876">
        <w:rPr>
          <w:color w:val="000000"/>
        </w:rPr>
        <w:t xml:space="preserve"> </w:t>
      </w:r>
      <w:r w:rsidR="006207EE" w:rsidRPr="008F4876">
        <w:rPr>
          <w:color w:val="000000"/>
        </w:rPr>
        <w:t>Next meeting is</w:t>
      </w:r>
      <w:r w:rsidR="00A05E93" w:rsidRPr="008F4876">
        <w:rPr>
          <w:color w:val="000000"/>
        </w:rPr>
        <w:t xml:space="preserve"> </w:t>
      </w:r>
      <w:r w:rsidR="0027621A" w:rsidRPr="008F4876">
        <w:rPr>
          <w:color w:val="000000"/>
        </w:rPr>
        <w:t>August 8</w:t>
      </w:r>
      <w:r w:rsidR="008B66A9" w:rsidRPr="008F4876">
        <w:rPr>
          <w:color w:val="000000"/>
        </w:rPr>
        <w:t>,</w:t>
      </w:r>
      <w:r w:rsidR="00A05E93" w:rsidRPr="008F4876">
        <w:rPr>
          <w:color w:val="000000"/>
        </w:rPr>
        <w:t xml:space="preserve"> 2023</w:t>
      </w:r>
      <w:r w:rsidR="008B66A9" w:rsidRPr="008F4876">
        <w:rPr>
          <w:color w:val="000000"/>
        </w:rPr>
        <w:t xml:space="preserve"> at 5:00 P.M</w:t>
      </w:r>
      <w:r w:rsidR="00A05E93" w:rsidRPr="008F4876">
        <w:rPr>
          <w:color w:val="000000"/>
        </w:rPr>
        <w:t>.</w:t>
      </w:r>
      <w:r w:rsidR="001B4FEE" w:rsidRPr="008F4876">
        <w:rPr>
          <w:color w:val="000000"/>
        </w:rPr>
        <w:t xml:space="preserve"> </w:t>
      </w:r>
      <w:r w:rsidR="006D5CC6" w:rsidRPr="008F4876">
        <w:rPr>
          <w:color w:val="000000"/>
        </w:rPr>
        <w:t xml:space="preserve"> Worship Anyway will be at the park October 14</w:t>
      </w:r>
      <w:r w:rsidR="006D5CC6" w:rsidRPr="008F4876">
        <w:rPr>
          <w:color w:val="000000"/>
          <w:vertAlign w:val="superscript"/>
        </w:rPr>
        <w:t>th</w:t>
      </w:r>
      <w:r w:rsidR="006D5CC6" w:rsidRPr="008F4876">
        <w:rPr>
          <w:color w:val="000000"/>
        </w:rPr>
        <w:t>.</w:t>
      </w:r>
    </w:p>
    <w:p w:rsidR="003A3D5C" w:rsidRPr="008F4876" w:rsidRDefault="003A3D5C" w:rsidP="00577285">
      <w:pPr>
        <w:rPr>
          <w:b/>
          <w:color w:val="000000"/>
        </w:rPr>
      </w:pPr>
    </w:p>
    <w:p w:rsidR="009C5E6F" w:rsidRPr="008F4876" w:rsidRDefault="002B3F51" w:rsidP="006C7153">
      <w:pPr>
        <w:rPr>
          <w:b/>
          <w:color w:val="000000"/>
        </w:rPr>
      </w:pPr>
      <w:r w:rsidRPr="008F4876">
        <w:rPr>
          <w:b/>
          <w:color w:val="000000"/>
        </w:rPr>
        <w:t>Old Business</w:t>
      </w:r>
    </w:p>
    <w:p w:rsidR="003153A8" w:rsidRPr="008F4876" w:rsidRDefault="003153A8" w:rsidP="006C7153">
      <w:pPr>
        <w:rPr>
          <w:color w:val="000000"/>
        </w:rPr>
      </w:pPr>
      <w:r w:rsidRPr="008F4876">
        <w:rPr>
          <w:color w:val="000000"/>
        </w:rPr>
        <w:t>-  Pulfer is working on filling the vacant committee seats.</w:t>
      </w:r>
    </w:p>
    <w:p w:rsidR="00113AEE" w:rsidRPr="008F4876" w:rsidRDefault="001F2FF7" w:rsidP="00946371">
      <w:pPr>
        <w:rPr>
          <w:color w:val="000000"/>
        </w:rPr>
      </w:pPr>
      <w:r w:rsidRPr="008F4876">
        <w:rPr>
          <w:color w:val="000000"/>
        </w:rPr>
        <w:t xml:space="preserve">-  </w:t>
      </w:r>
      <w:r w:rsidR="00BF3923" w:rsidRPr="008F4876">
        <w:rPr>
          <w:color w:val="000000"/>
        </w:rPr>
        <w:t xml:space="preserve">Kessler is working on finding a candidate for the public works superintendent position.  </w:t>
      </w:r>
      <w:r w:rsidR="00832D82" w:rsidRPr="008F4876">
        <w:rPr>
          <w:color w:val="000000"/>
        </w:rPr>
        <w:t xml:space="preserve">There have been no real candidates </w:t>
      </w:r>
      <w:r w:rsidR="009E19F0" w:rsidRPr="008F4876">
        <w:rPr>
          <w:color w:val="000000"/>
        </w:rPr>
        <w:t xml:space="preserve">except a guy from Kettering however, he has no water or sewer experience.  </w:t>
      </w:r>
    </w:p>
    <w:p w:rsidR="00832D82" w:rsidRPr="008F4876" w:rsidRDefault="00832D82" w:rsidP="00946371">
      <w:pPr>
        <w:rPr>
          <w:color w:val="000000"/>
        </w:rPr>
      </w:pPr>
      <w:r w:rsidRPr="008F4876">
        <w:rPr>
          <w:color w:val="000000"/>
        </w:rPr>
        <w:t xml:space="preserve">-  </w:t>
      </w:r>
      <w:r w:rsidR="009E19F0" w:rsidRPr="008F4876">
        <w:rPr>
          <w:color w:val="000000"/>
        </w:rPr>
        <w:t>Pulfer notes, he and an electrician will be installing the stuff on the South Pike St. garage on July 30</w:t>
      </w:r>
      <w:r w:rsidR="009E19F0" w:rsidRPr="008F4876">
        <w:rPr>
          <w:color w:val="000000"/>
          <w:vertAlign w:val="superscript"/>
        </w:rPr>
        <w:t>th</w:t>
      </w:r>
      <w:r w:rsidR="009E19F0" w:rsidRPr="008F4876">
        <w:rPr>
          <w:color w:val="000000"/>
        </w:rPr>
        <w:t xml:space="preserve">.  After that AES can move the power to the house.  Kessler notes, the property has a lot of property maintenance issues.  </w:t>
      </w:r>
    </w:p>
    <w:p w:rsidR="009E19F0" w:rsidRPr="008F4876" w:rsidRDefault="009E19F0" w:rsidP="00946371">
      <w:pPr>
        <w:rPr>
          <w:color w:val="000000"/>
        </w:rPr>
      </w:pPr>
      <w:r w:rsidRPr="008F4876">
        <w:rPr>
          <w:color w:val="000000"/>
        </w:rPr>
        <w:t>-  Pulfer will talk with other Mayors regarding the refuse contract.  They are not happy with Republic.</w:t>
      </w:r>
    </w:p>
    <w:p w:rsidR="002B3F51" w:rsidRPr="008F4876" w:rsidRDefault="002B3F51" w:rsidP="001F2762">
      <w:pPr>
        <w:rPr>
          <w:b/>
          <w:color w:val="000000"/>
        </w:rPr>
      </w:pPr>
    </w:p>
    <w:p w:rsidR="002B3F51" w:rsidRPr="008F4876" w:rsidRDefault="002B3F51" w:rsidP="001F2762">
      <w:pPr>
        <w:rPr>
          <w:b/>
          <w:color w:val="000000"/>
        </w:rPr>
      </w:pPr>
      <w:r w:rsidRPr="008F4876">
        <w:rPr>
          <w:b/>
          <w:color w:val="000000"/>
        </w:rPr>
        <w:t>New Business</w:t>
      </w:r>
    </w:p>
    <w:p w:rsidR="00AD7763" w:rsidRPr="008F4876" w:rsidRDefault="00283E35" w:rsidP="00BB4EBC">
      <w:pPr>
        <w:rPr>
          <w:color w:val="000000"/>
        </w:rPr>
      </w:pPr>
      <w:r w:rsidRPr="008F4876">
        <w:rPr>
          <w:color w:val="000000"/>
        </w:rPr>
        <w:t xml:space="preserve">- </w:t>
      </w:r>
      <w:r w:rsidR="00217CE2" w:rsidRPr="008F4876">
        <w:rPr>
          <w:color w:val="000000"/>
        </w:rPr>
        <w:t xml:space="preserve"> </w:t>
      </w:r>
      <w:r w:rsidR="005031AE" w:rsidRPr="008F4876">
        <w:rPr>
          <w:color w:val="000000"/>
        </w:rPr>
        <w:t xml:space="preserve">Kessler will get an estimate for cameras at the park.  </w:t>
      </w:r>
    </w:p>
    <w:p w:rsidR="00F7415A" w:rsidRPr="008F4876" w:rsidRDefault="005031AE" w:rsidP="00577285">
      <w:r w:rsidRPr="008F4876">
        <w:t>-  Kessler notes, changing the lights on the tennis courts is not as expensive as it used to be.  By changing them to LED, the Village would see a drastic savings in the electric.  Meyer notes, there are funds available for cameras, lighting, and to redo the third tennis court at the park</w:t>
      </w:r>
      <w:r w:rsidR="006C7AAA" w:rsidRPr="008F4876">
        <w:t xml:space="preserve">; </w:t>
      </w:r>
      <w:r w:rsidRPr="008F4876">
        <w:t xml:space="preserve">if the two </w:t>
      </w:r>
      <w:r w:rsidR="006C7AAA" w:rsidRPr="008F4876">
        <w:t xml:space="preserve">new </w:t>
      </w:r>
      <w:r w:rsidRPr="008F4876">
        <w:t>pickleball courts are donated</w:t>
      </w:r>
      <w:r w:rsidR="00BC7ED8" w:rsidRPr="008F4876">
        <w:t xml:space="preserve">, based on the preliminary </w:t>
      </w:r>
      <w:r w:rsidR="00C1552A" w:rsidRPr="008F4876">
        <w:t>idea</w:t>
      </w:r>
      <w:r w:rsidRPr="008F4876">
        <w:t xml:space="preserve">.  </w:t>
      </w:r>
    </w:p>
    <w:p w:rsidR="00A52604" w:rsidRPr="008F4876" w:rsidRDefault="00A52604" w:rsidP="00462486">
      <w:pPr>
        <w:rPr>
          <w:color w:val="000000"/>
        </w:rPr>
      </w:pPr>
    </w:p>
    <w:p w:rsidR="008103C7" w:rsidRPr="008F4876" w:rsidRDefault="005B0AFB" w:rsidP="00462486">
      <w:r w:rsidRPr="008F4876">
        <w:rPr>
          <w:color w:val="000000"/>
        </w:rPr>
        <w:t xml:space="preserve">There </w:t>
      </w:r>
      <w:r w:rsidRPr="008F4876">
        <w:t xml:space="preserve">being no further business to come before the group, it was moved and seconded to adjourn.  </w:t>
      </w:r>
    </w:p>
    <w:p w:rsidR="008103C7" w:rsidRPr="008F4876" w:rsidRDefault="008103C7" w:rsidP="005B0AFB"/>
    <w:p w:rsidR="005B0AFB" w:rsidRPr="008F4876" w:rsidRDefault="005B0AFB" w:rsidP="005B0AFB">
      <w:r w:rsidRPr="008F4876">
        <w:t xml:space="preserve">This meeting is held in compliance with Amended Section 121.22 of the ORC. </w:t>
      </w:r>
    </w:p>
    <w:p w:rsidR="00330773" w:rsidRPr="008F4876" w:rsidRDefault="00330773" w:rsidP="005B0AFB"/>
    <w:p w:rsidR="00132FDC" w:rsidRPr="008F4876" w:rsidRDefault="005B0AFB" w:rsidP="005B0AFB">
      <w:r w:rsidRPr="008F4876">
        <w:t>Time:</w:t>
      </w:r>
      <w:r w:rsidR="00A10672" w:rsidRPr="008F4876">
        <w:t xml:space="preserve"> </w:t>
      </w:r>
      <w:r w:rsidR="00BB4EBC" w:rsidRPr="008F4876">
        <w:t>7:34</w:t>
      </w:r>
      <w:r w:rsidR="00CA3A31" w:rsidRPr="008F4876">
        <w:t xml:space="preserve"> P.M.</w:t>
      </w:r>
    </w:p>
    <w:p w:rsidR="00736F9A" w:rsidRPr="008F4876" w:rsidRDefault="00736F9A" w:rsidP="005B0AFB"/>
    <w:p w:rsidR="00736F9A" w:rsidRPr="008F4876" w:rsidRDefault="00736F9A" w:rsidP="00736F9A">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p>
    <w:p w:rsidR="00736F9A" w:rsidRPr="008F4876" w:rsidRDefault="00736F9A" w:rsidP="005B0AFB">
      <w:r w:rsidRPr="008F4876">
        <w:t>Mark Pulfer, Mayor</w:t>
      </w:r>
      <w:r w:rsidRPr="008F4876">
        <w:tab/>
      </w:r>
      <w:r w:rsidRPr="008F4876">
        <w:tab/>
      </w:r>
      <w:r w:rsidRPr="008F4876">
        <w:tab/>
      </w:r>
      <w:r w:rsidRPr="008F4876">
        <w:tab/>
      </w:r>
      <w:r w:rsidRPr="008F4876">
        <w:tab/>
        <w:t>Stacy Meyer, Fiscal Officer</w:t>
      </w:r>
    </w:p>
    <w:sectPr w:rsidR="00736F9A" w:rsidRPr="008F4876"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1247F2">
      <w:rPr>
        <w:b/>
      </w:rPr>
      <w:t>Ju</w:t>
    </w:r>
    <w:r w:rsidR="0073795B">
      <w:rPr>
        <w:b/>
      </w:rPr>
      <w:t>ly 25</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46A"/>
    <w:rsid w:val="002166CA"/>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2957"/>
    <w:rsid w:val="002747A5"/>
    <w:rsid w:val="00274BE8"/>
    <w:rsid w:val="00275F05"/>
    <w:rsid w:val="0027614C"/>
    <w:rsid w:val="0027621A"/>
    <w:rsid w:val="0027642B"/>
    <w:rsid w:val="00276F46"/>
    <w:rsid w:val="002771D6"/>
    <w:rsid w:val="002808F1"/>
    <w:rsid w:val="00280C63"/>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43E8"/>
    <w:rsid w:val="002A4994"/>
    <w:rsid w:val="002A4BA7"/>
    <w:rsid w:val="002A4BE0"/>
    <w:rsid w:val="002A5446"/>
    <w:rsid w:val="002A616C"/>
    <w:rsid w:val="002A7111"/>
    <w:rsid w:val="002A720E"/>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B3B"/>
    <w:rsid w:val="00365460"/>
    <w:rsid w:val="00365747"/>
    <w:rsid w:val="003662E6"/>
    <w:rsid w:val="0036669D"/>
    <w:rsid w:val="00367C3E"/>
    <w:rsid w:val="003707F2"/>
    <w:rsid w:val="003708FA"/>
    <w:rsid w:val="003734A0"/>
    <w:rsid w:val="00373672"/>
    <w:rsid w:val="00374456"/>
    <w:rsid w:val="0037452F"/>
    <w:rsid w:val="0037532F"/>
    <w:rsid w:val="003756E7"/>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C82"/>
    <w:rsid w:val="003B1EDE"/>
    <w:rsid w:val="003B2404"/>
    <w:rsid w:val="003B31C2"/>
    <w:rsid w:val="003B6405"/>
    <w:rsid w:val="003B69E5"/>
    <w:rsid w:val="003B6EB3"/>
    <w:rsid w:val="003B79B0"/>
    <w:rsid w:val="003B7A61"/>
    <w:rsid w:val="003B7B12"/>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383E"/>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677F"/>
    <w:rsid w:val="005269CF"/>
    <w:rsid w:val="00526CD4"/>
    <w:rsid w:val="005271B9"/>
    <w:rsid w:val="005272D0"/>
    <w:rsid w:val="00527C4F"/>
    <w:rsid w:val="00530EC5"/>
    <w:rsid w:val="0053181E"/>
    <w:rsid w:val="00533960"/>
    <w:rsid w:val="00534EA8"/>
    <w:rsid w:val="005365D6"/>
    <w:rsid w:val="005375DD"/>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6F56"/>
    <w:rsid w:val="005B7F1E"/>
    <w:rsid w:val="005C10D8"/>
    <w:rsid w:val="005C15CB"/>
    <w:rsid w:val="005C355B"/>
    <w:rsid w:val="005C35DF"/>
    <w:rsid w:val="005C3A19"/>
    <w:rsid w:val="005C5927"/>
    <w:rsid w:val="005C77B2"/>
    <w:rsid w:val="005D02B0"/>
    <w:rsid w:val="005D0F60"/>
    <w:rsid w:val="005D2751"/>
    <w:rsid w:val="005D2BAB"/>
    <w:rsid w:val="005D3E98"/>
    <w:rsid w:val="005D58B6"/>
    <w:rsid w:val="005D62C6"/>
    <w:rsid w:val="005D6E96"/>
    <w:rsid w:val="005D71AF"/>
    <w:rsid w:val="005E1CE9"/>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2B01"/>
    <w:rsid w:val="00693A5F"/>
    <w:rsid w:val="00696172"/>
    <w:rsid w:val="0069651B"/>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B05"/>
    <w:rsid w:val="007B67E7"/>
    <w:rsid w:val="007B6D36"/>
    <w:rsid w:val="007B6F40"/>
    <w:rsid w:val="007B709F"/>
    <w:rsid w:val="007B730F"/>
    <w:rsid w:val="007B75FA"/>
    <w:rsid w:val="007C02B6"/>
    <w:rsid w:val="007C1D1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D5A85"/>
    <w:rsid w:val="007E316D"/>
    <w:rsid w:val="007E3644"/>
    <w:rsid w:val="007E3F47"/>
    <w:rsid w:val="007E4941"/>
    <w:rsid w:val="007E4CAB"/>
    <w:rsid w:val="007E58B6"/>
    <w:rsid w:val="007E61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4EC3"/>
    <w:rsid w:val="00A053EF"/>
    <w:rsid w:val="00A0548A"/>
    <w:rsid w:val="00A059DE"/>
    <w:rsid w:val="00A05E3E"/>
    <w:rsid w:val="00A05E93"/>
    <w:rsid w:val="00A065FF"/>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671"/>
    <w:rsid w:val="00AC7914"/>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BD6"/>
    <w:rsid w:val="00B004EA"/>
    <w:rsid w:val="00B02400"/>
    <w:rsid w:val="00B02422"/>
    <w:rsid w:val="00B024BD"/>
    <w:rsid w:val="00B04F08"/>
    <w:rsid w:val="00B0529A"/>
    <w:rsid w:val="00B06610"/>
    <w:rsid w:val="00B069E4"/>
    <w:rsid w:val="00B070D2"/>
    <w:rsid w:val="00B07CBC"/>
    <w:rsid w:val="00B10636"/>
    <w:rsid w:val="00B11680"/>
    <w:rsid w:val="00B11728"/>
    <w:rsid w:val="00B11AF0"/>
    <w:rsid w:val="00B13208"/>
    <w:rsid w:val="00B13912"/>
    <w:rsid w:val="00B13E02"/>
    <w:rsid w:val="00B20361"/>
    <w:rsid w:val="00B218F4"/>
    <w:rsid w:val="00B224FE"/>
    <w:rsid w:val="00B22701"/>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0F5B"/>
    <w:rsid w:val="00BB1A4F"/>
    <w:rsid w:val="00BB2128"/>
    <w:rsid w:val="00BB2ACA"/>
    <w:rsid w:val="00BB4EBC"/>
    <w:rsid w:val="00BB57DA"/>
    <w:rsid w:val="00BB6EEC"/>
    <w:rsid w:val="00BB7278"/>
    <w:rsid w:val="00BB7FA9"/>
    <w:rsid w:val="00BC01E9"/>
    <w:rsid w:val="00BC0BA2"/>
    <w:rsid w:val="00BC0D17"/>
    <w:rsid w:val="00BC3219"/>
    <w:rsid w:val="00BC441B"/>
    <w:rsid w:val="00BC5A82"/>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3923"/>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CDF"/>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074C0"/>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3934"/>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02E"/>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C84"/>
    <w:rsid w:val="00E87D7E"/>
    <w:rsid w:val="00E90409"/>
    <w:rsid w:val="00E90F38"/>
    <w:rsid w:val="00E94AC8"/>
    <w:rsid w:val="00E94E6E"/>
    <w:rsid w:val="00E95CC6"/>
    <w:rsid w:val="00E9654E"/>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1A7F"/>
    <w:rsid w:val="00EE1C2E"/>
    <w:rsid w:val="00EE378D"/>
    <w:rsid w:val="00EE4BC9"/>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205B5"/>
    <w:rsid w:val="00F2090F"/>
    <w:rsid w:val="00F20DF3"/>
    <w:rsid w:val="00F2102E"/>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4E52"/>
    <w:rsid w:val="00F956DE"/>
    <w:rsid w:val="00F97C14"/>
    <w:rsid w:val="00F97FBF"/>
    <w:rsid w:val="00FA0A7D"/>
    <w:rsid w:val="00FA0A9B"/>
    <w:rsid w:val="00FA321A"/>
    <w:rsid w:val="00FA6A28"/>
    <w:rsid w:val="00FA7510"/>
    <w:rsid w:val="00FB0024"/>
    <w:rsid w:val="00FB2C35"/>
    <w:rsid w:val="00FB3138"/>
    <w:rsid w:val="00FB4F0E"/>
    <w:rsid w:val="00FB6154"/>
    <w:rsid w:val="00FB6459"/>
    <w:rsid w:val="00FB6625"/>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C2B8D6B"/>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BB46-4F16-4DF7-9909-F07598FE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44</cp:revision>
  <cp:lastPrinted>2023-08-04T17:10:00Z</cp:lastPrinted>
  <dcterms:created xsi:type="dcterms:W3CDTF">2023-08-02T15:23:00Z</dcterms:created>
  <dcterms:modified xsi:type="dcterms:W3CDTF">2023-08-04T17:11:00Z</dcterms:modified>
</cp:coreProperties>
</file>